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86" w:rsidRDefault="00847517" w:rsidP="00BC7BAD">
      <w:pPr>
        <w:bidi/>
        <w:jc w:val="center"/>
        <w:rPr>
          <w:rFonts w:cs="B Nazanin" w:hint="cs"/>
          <w:sz w:val="20"/>
          <w:szCs w:val="20"/>
          <w:rtl/>
          <w:lang w:bidi="fa-IR"/>
        </w:rPr>
      </w:pPr>
      <w:r w:rsidRPr="00233D1B">
        <w:rPr>
          <w:rFonts w:cs="B Nazanin" w:hint="cs"/>
          <w:sz w:val="20"/>
          <w:szCs w:val="20"/>
          <w:rtl/>
          <w:lang w:bidi="fa-IR"/>
        </w:rPr>
        <w:t>برنامه کلاسی مهارت آموز</w:t>
      </w:r>
      <w:r w:rsidR="00BC7BAD">
        <w:rPr>
          <w:rFonts w:cs="B Nazanin" w:hint="cs"/>
          <w:sz w:val="20"/>
          <w:szCs w:val="20"/>
          <w:rtl/>
          <w:lang w:bidi="fa-IR"/>
        </w:rPr>
        <w:t xml:space="preserve">ی </w:t>
      </w:r>
      <w:r w:rsidRPr="00233D1B">
        <w:rPr>
          <w:rFonts w:cs="B Nazanin" w:hint="cs"/>
          <w:sz w:val="20"/>
          <w:szCs w:val="20"/>
          <w:rtl/>
          <w:lang w:bidi="fa-IR"/>
        </w:rPr>
        <w:t>حق التدریس های سال 1399</w:t>
      </w:r>
      <w:r w:rsidR="00B22D04" w:rsidRPr="00233D1B">
        <w:rPr>
          <w:rFonts w:cs="B Nazanin" w:hint="cs"/>
          <w:sz w:val="20"/>
          <w:szCs w:val="20"/>
          <w:rtl/>
          <w:lang w:bidi="fa-IR"/>
        </w:rPr>
        <w:t>-</w:t>
      </w:r>
      <w:r w:rsidR="00A4587D">
        <w:rPr>
          <w:rFonts w:cs="B Nazanin" w:hint="cs"/>
          <w:sz w:val="20"/>
          <w:szCs w:val="20"/>
          <w:rtl/>
          <w:lang w:bidi="fa-IR"/>
        </w:rPr>
        <w:t>سری دوم</w:t>
      </w:r>
      <w:r w:rsidR="005B27C8">
        <w:rPr>
          <w:rFonts w:cs="B Nazanin"/>
          <w:sz w:val="20"/>
          <w:szCs w:val="20"/>
          <w:lang w:bidi="fa-IR"/>
        </w:rPr>
        <w:t>-</w:t>
      </w:r>
      <w:r w:rsidR="005B27C8">
        <w:rPr>
          <w:rFonts w:cs="B Nazanin" w:hint="cs"/>
          <w:sz w:val="20"/>
          <w:szCs w:val="20"/>
          <w:rtl/>
          <w:lang w:bidi="fa-IR"/>
        </w:rPr>
        <w:t>پودمان اول</w:t>
      </w:r>
    </w:p>
    <w:p w:rsidR="00B40910" w:rsidRDefault="00B22D04" w:rsidP="00FD3786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A80607">
        <w:rPr>
          <w:rFonts w:cs="B Nazanin" w:hint="cs"/>
          <w:b/>
          <w:bCs/>
          <w:i/>
          <w:iCs/>
          <w:sz w:val="20"/>
          <w:szCs w:val="20"/>
          <w:u w:val="single"/>
          <w:rtl/>
          <w:lang w:bidi="fa-IR"/>
        </w:rPr>
        <w:t>دروس کارآموزی و آموزش پژوهی</w:t>
      </w:r>
    </w:p>
    <w:p w:rsidR="001E410B" w:rsidRPr="00A1391F" w:rsidRDefault="00A1391F" w:rsidP="00A4587D">
      <w:pPr>
        <w:bidi/>
        <w:jc w:val="center"/>
        <w:rPr>
          <w:rFonts w:cs="Cambria"/>
          <w:sz w:val="16"/>
          <w:szCs w:val="16"/>
          <w:rtl/>
          <w:lang w:bidi="fa-IR"/>
        </w:rPr>
      </w:pPr>
      <w:r>
        <w:rPr>
          <w:rFonts w:cs="Cambria" w:hint="cs"/>
          <w:sz w:val="16"/>
          <w:szCs w:val="16"/>
          <w:rtl/>
          <w:lang w:bidi="fa-IR"/>
        </w:rPr>
        <w:t>"</w:t>
      </w:r>
      <w:r w:rsidR="00F71BF8" w:rsidRPr="0078075A">
        <w:rPr>
          <w:rFonts w:cs="B Nazanin" w:hint="cs"/>
          <w:sz w:val="16"/>
          <w:szCs w:val="16"/>
          <w:rtl/>
          <w:lang w:bidi="fa-IR"/>
        </w:rPr>
        <w:t xml:space="preserve">جلسات </w:t>
      </w:r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کلاس هر هفته </w:t>
      </w:r>
      <w:r w:rsidR="008F378F" w:rsidRPr="0078075A">
        <w:rPr>
          <w:rFonts w:cs="B Nazanin" w:hint="cs"/>
          <w:sz w:val="16"/>
          <w:szCs w:val="16"/>
          <w:rtl/>
          <w:lang w:bidi="fa-IR"/>
        </w:rPr>
        <w:t xml:space="preserve">و </w:t>
      </w:r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به مدت </w:t>
      </w:r>
      <w:r w:rsidR="00A4587D">
        <w:rPr>
          <w:rFonts w:cs="B Nazanin" w:hint="cs"/>
          <w:sz w:val="16"/>
          <w:szCs w:val="16"/>
          <w:rtl/>
          <w:lang w:bidi="fa-IR"/>
        </w:rPr>
        <w:t>8</w:t>
      </w:r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جلسه و تا </w:t>
      </w:r>
      <w:r w:rsidR="00A4587D">
        <w:rPr>
          <w:rFonts w:cs="B Nazanin" w:hint="cs"/>
          <w:sz w:val="16"/>
          <w:szCs w:val="16"/>
          <w:rtl/>
          <w:lang w:bidi="fa-IR"/>
        </w:rPr>
        <w:t>تیرماه</w:t>
      </w:r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 </w:t>
      </w:r>
      <w:r w:rsidR="00F71BF8" w:rsidRPr="0078075A">
        <w:rPr>
          <w:rFonts w:cs="B Nazanin" w:hint="cs"/>
          <w:sz w:val="16"/>
          <w:szCs w:val="16"/>
          <w:rtl/>
          <w:lang w:bidi="fa-IR"/>
        </w:rPr>
        <w:t xml:space="preserve">در سامانه </w:t>
      </w:r>
      <w:proofErr w:type="spellStart"/>
      <w:r w:rsidR="00F71BF8" w:rsidRPr="0078075A">
        <w:rPr>
          <w:rFonts w:cs="B Nazanin"/>
          <w:sz w:val="16"/>
          <w:szCs w:val="16"/>
          <w:lang w:bidi="fa-IR"/>
        </w:rPr>
        <w:t>lms</w:t>
      </w:r>
      <w:proofErr w:type="spellEnd"/>
      <w:r w:rsidR="001E410B" w:rsidRPr="0078075A">
        <w:rPr>
          <w:rFonts w:cs="B Nazanin" w:hint="cs"/>
          <w:sz w:val="16"/>
          <w:szCs w:val="16"/>
          <w:rtl/>
          <w:lang w:bidi="fa-IR"/>
        </w:rPr>
        <w:t xml:space="preserve"> برگزار می گردد.</w:t>
      </w:r>
      <w:r>
        <w:rPr>
          <w:rFonts w:cs="Cambria" w:hint="cs"/>
          <w:sz w:val="16"/>
          <w:szCs w:val="16"/>
          <w:rtl/>
          <w:lang w:bidi="fa-IR"/>
        </w:rPr>
        <w:t>"</w:t>
      </w:r>
    </w:p>
    <w:tbl>
      <w:tblPr>
        <w:tblStyle w:val="TableGrid"/>
        <w:bidiVisual/>
        <w:tblW w:w="0" w:type="auto"/>
        <w:tblInd w:w="1424" w:type="dxa"/>
        <w:tblLook w:val="04A0" w:firstRow="1" w:lastRow="0" w:firstColumn="1" w:lastColumn="0" w:noHBand="0" w:noVBand="1"/>
      </w:tblPr>
      <w:tblGrid>
        <w:gridCol w:w="880"/>
        <w:gridCol w:w="961"/>
        <w:gridCol w:w="986"/>
        <w:gridCol w:w="1075"/>
        <w:gridCol w:w="986"/>
        <w:gridCol w:w="986"/>
        <w:gridCol w:w="896"/>
      </w:tblGrid>
      <w:tr w:rsidR="001D0C7B" w:rsidTr="005B27C8">
        <w:trPr>
          <w:trHeight w:val="367"/>
        </w:trPr>
        <w:tc>
          <w:tcPr>
            <w:tcW w:w="880" w:type="dxa"/>
            <w:vMerge w:val="restart"/>
          </w:tcPr>
          <w:p w:rsidR="001D0C7B" w:rsidRDefault="001D0C7B" w:rsidP="00847517">
            <w:pPr>
              <w:bidi/>
              <w:spacing w:line="600" w:lineRule="auto"/>
              <w:rPr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1D0C7B" w:rsidRPr="00FC1C1C" w:rsidRDefault="001D0C7B" w:rsidP="00D34D1D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1C1C">
              <w:rPr>
                <w:rFonts w:cs="B Nazanin" w:hint="cs"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2868" w:type="dxa"/>
            <w:gridSpan w:val="3"/>
          </w:tcPr>
          <w:p w:rsidR="001D0C7B" w:rsidRPr="00FC1C1C" w:rsidRDefault="001D0C7B" w:rsidP="00D34D1D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جمعه</w:t>
            </w:r>
          </w:p>
        </w:tc>
      </w:tr>
      <w:tr w:rsidR="000B52C7" w:rsidTr="005B27C8">
        <w:trPr>
          <w:trHeight w:val="379"/>
        </w:trPr>
        <w:tc>
          <w:tcPr>
            <w:tcW w:w="880" w:type="dxa"/>
            <w:vMerge/>
          </w:tcPr>
          <w:p w:rsidR="000B52C7" w:rsidRDefault="000B52C7" w:rsidP="00847517">
            <w:pPr>
              <w:bidi/>
              <w:spacing w:line="600" w:lineRule="auto"/>
              <w:rPr>
                <w:rtl/>
                <w:lang w:bidi="fa-IR"/>
              </w:rPr>
            </w:pPr>
          </w:p>
        </w:tc>
        <w:tc>
          <w:tcPr>
            <w:tcW w:w="961" w:type="dxa"/>
          </w:tcPr>
          <w:p w:rsidR="000B52C7" w:rsidRPr="00FC1C1C" w:rsidRDefault="00AB7099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986" w:type="dxa"/>
          </w:tcPr>
          <w:p w:rsidR="000B52C7" w:rsidRPr="00FC1C1C" w:rsidRDefault="00AB7099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18-16</w:t>
            </w:r>
          </w:p>
        </w:tc>
        <w:tc>
          <w:tcPr>
            <w:tcW w:w="1075" w:type="dxa"/>
          </w:tcPr>
          <w:p w:rsidR="000B52C7" w:rsidRPr="00FC1C1C" w:rsidRDefault="00AB7099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20-18</w:t>
            </w:r>
          </w:p>
        </w:tc>
        <w:tc>
          <w:tcPr>
            <w:tcW w:w="986" w:type="dxa"/>
          </w:tcPr>
          <w:p w:rsidR="000B52C7" w:rsidRPr="00FC1C1C" w:rsidRDefault="00AB7099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986" w:type="dxa"/>
          </w:tcPr>
          <w:p w:rsidR="000B52C7" w:rsidRPr="00FC1C1C" w:rsidRDefault="00AB7099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18-16</w:t>
            </w:r>
          </w:p>
        </w:tc>
        <w:tc>
          <w:tcPr>
            <w:tcW w:w="896" w:type="dxa"/>
          </w:tcPr>
          <w:p w:rsidR="000B52C7" w:rsidRPr="00FC1C1C" w:rsidRDefault="00AB7099" w:rsidP="00006FB0">
            <w:pPr>
              <w:bidi/>
              <w:spacing w:line="60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20-18</w:t>
            </w:r>
          </w:p>
        </w:tc>
      </w:tr>
      <w:tr w:rsidR="001D0C7B" w:rsidTr="005B27C8">
        <w:trPr>
          <w:trHeight w:val="237"/>
        </w:trPr>
        <w:tc>
          <w:tcPr>
            <w:tcW w:w="880" w:type="dxa"/>
            <w:vMerge w:val="restart"/>
          </w:tcPr>
          <w:p w:rsidR="001D0C7B" w:rsidRPr="00233D1B" w:rsidRDefault="001D0C7B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70</w:t>
            </w:r>
          </w:p>
        </w:tc>
        <w:tc>
          <w:tcPr>
            <w:tcW w:w="3022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1D0C7B" w:rsidTr="005B27C8">
        <w:trPr>
          <w:trHeight w:val="165"/>
        </w:trPr>
        <w:tc>
          <w:tcPr>
            <w:tcW w:w="880" w:type="dxa"/>
            <w:vMerge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1D0C7B" w:rsidRPr="00233D1B" w:rsidRDefault="00AB7099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مرتضی پردل</w:t>
            </w:r>
          </w:p>
        </w:tc>
        <w:tc>
          <w:tcPr>
            <w:tcW w:w="2868" w:type="dxa"/>
            <w:gridSpan w:val="3"/>
          </w:tcPr>
          <w:p w:rsidR="001D0C7B" w:rsidRPr="00233D1B" w:rsidRDefault="00AB7099" w:rsidP="000B52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مرتضی پردل</w:t>
            </w:r>
          </w:p>
        </w:tc>
      </w:tr>
      <w:tr w:rsidR="001D0C7B" w:rsidTr="005B27C8">
        <w:trPr>
          <w:trHeight w:val="154"/>
        </w:trPr>
        <w:tc>
          <w:tcPr>
            <w:tcW w:w="880" w:type="dxa"/>
            <w:vMerge w:val="restart"/>
          </w:tcPr>
          <w:p w:rsidR="001D0C7B" w:rsidRPr="00233D1B" w:rsidRDefault="001D0C7B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71</w:t>
            </w:r>
          </w:p>
        </w:tc>
        <w:tc>
          <w:tcPr>
            <w:tcW w:w="3022" w:type="dxa"/>
            <w:gridSpan w:val="3"/>
          </w:tcPr>
          <w:p w:rsidR="001D0C7B" w:rsidRPr="001E000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1D0C7B" w:rsidRPr="00233D1B" w:rsidRDefault="001D0C7B" w:rsidP="000B52C7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189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داود آفتاب سوار 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داود آفتاب سوار </w:t>
            </w:r>
          </w:p>
        </w:tc>
      </w:tr>
      <w:tr w:rsidR="00AB7099" w:rsidTr="005B27C8">
        <w:trPr>
          <w:trHeight w:val="225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72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118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جلالی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جلالی</w:t>
            </w:r>
          </w:p>
        </w:tc>
      </w:tr>
      <w:tr w:rsidR="00AB7099" w:rsidTr="005B27C8">
        <w:trPr>
          <w:trHeight w:val="189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73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154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AB7099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B7099">
              <w:rPr>
                <w:rFonts w:cs="B Nazanin" w:hint="cs"/>
                <w:sz w:val="20"/>
                <w:szCs w:val="20"/>
                <w:rtl/>
                <w:lang w:bidi="fa-IR"/>
              </w:rPr>
              <w:t>مهدی افتخاری</w:t>
            </w:r>
          </w:p>
        </w:tc>
        <w:tc>
          <w:tcPr>
            <w:tcW w:w="2868" w:type="dxa"/>
            <w:gridSpan w:val="3"/>
          </w:tcPr>
          <w:p w:rsidR="00AB7099" w:rsidRPr="00AB7099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B7099">
              <w:rPr>
                <w:rFonts w:cs="B Nazanin" w:hint="cs"/>
                <w:sz w:val="20"/>
                <w:szCs w:val="20"/>
                <w:rtl/>
                <w:lang w:bidi="fa-IR"/>
              </w:rPr>
              <w:t>مهدی افتخاری</w:t>
            </w:r>
          </w:p>
        </w:tc>
      </w:tr>
      <w:tr w:rsidR="00AB7099" w:rsidTr="005B27C8">
        <w:trPr>
          <w:trHeight w:val="142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74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201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233D1B" w:rsidRDefault="005B27C8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غلامرضا</w:t>
            </w:r>
            <w:r w:rsidR="00AB709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حسن پور </w:t>
            </w:r>
          </w:p>
        </w:tc>
        <w:tc>
          <w:tcPr>
            <w:tcW w:w="2868" w:type="dxa"/>
            <w:gridSpan w:val="3"/>
          </w:tcPr>
          <w:p w:rsidR="00AB7099" w:rsidRPr="00233D1B" w:rsidRDefault="005B27C8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غلامرضا</w:t>
            </w:r>
            <w:r w:rsidR="00AB709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حسن پور</w:t>
            </w:r>
          </w:p>
        </w:tc>
      </w:tr>
      <w:tr w:rsidR="00AB7099" w:rsidTr="005B27C8">
        <w:trPr>
          <w:trHeight w:val="165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350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B3261F" w:rsidRDefault="00E377E9" w:rsidP="00AB709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مسعود علاقمند</w:t>
            </w:r>
          </w:p>
        </w:tc>
        <w:tc>
          <w:tcPr>
            <w:tcW w:w="2868" w:type="dxa"/>
            <w:gridSpan w:val="3"/>
          </w:tcPr>
          <w:p w:rsidR="00AB7099" w:rsidRPr="00421A00" w:rsidRDefault="00183C50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bookmarkStart w:id="0" w:name="_GoBack"/>
            <w:r w:rsidRPr="00421A00">
              <w:rPr>
                <w:rFonts w:cs="B Nazanin" w:hint="cs"/>
                <w:sz w:val="20"/>
                <w:szCs w:val="20"/>
                <w:rtl/>
                <w:lang w:bidi="fa-IR"/>
              </w:rPr>
              <w:t>هادی کوشا</w:t>
            </w:r>
            <w:bookmarkEnd w:id="0"/>
          </w:p>
        </w:tc>
      </w:tr>
      <w:tr w:rsidR="00AB7099" w:rsidTr="005B27C8">
        <w:trPr>
          <w:trHeight w:val="201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76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142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حمید رضا جعفری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حمید رضا جعفری</w:t>
            </w:r>
          </w:p>
        </w:tc>
      </w:tr>
      <w:tr w:rsidR="00AB7099" w:rsidTr="005B27C8">
        <w:trPr>
          <w:trHeight w:val="165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78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E377E9" w:rsidTr="005B27C8">
        <w:trPr>
          <w:trHeight w:val="189"/>
        </w:trPr>
        <w:tc>
          <w:tcPr>
            <w:tcW w:w="880" w:type="dxa"/>
            <w:vMerge/>
          </w:tcPr>
          <w:p w:rsidR="00E377E9" w:rsidRPr="00233D1B" w:rsidRDefault="00E377E9" w:rsidP="00E377E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E377E9" w:rsidRPr="00233D1B" w:rsidRDefault="00E377E9" w:rsidP="00E377E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جواد ابراهیمی سلامی</w:t>
            </w:r>
          </w:p>
        </w:tc>
        <w:tc>
          <w:tcPr>
            <w:tcW w:w="2868" w:type="dxa"/>
            <w:gridSpan w:val="3"/>
          </w:tcPr>
          <w:p w:rsidR="00E377E9" w:rsidRPr="00233D1B" w:rsidRDefault="00E377E9" w:rsidP="00E377E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جواد ابراهیمی سلامی</w:t>
            </w:r>
          </w:p>
        </w:tc>
      </w:tr>
      <w:tr w:rsidR="00AB7099" w:rsidTr="005B27C8">
        <w:trPr>
          <w:trHeight w:val="189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79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154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مطیع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مطیع</w:t>
            </w:r>
          </w:p>
        </w:tc>
      </w:tr>
      <w:tr w:rsidR="00AB7099" w:rsidTr="005B27C8">
        <w:trPr>
          <w:trHeight w:val="189"/>
        </w:trPr>
        <w:tc>
          <w:tcPr>
            <w:tcW w:w="880" w:type="dxa"/>
            <w:vMerge w:val="restart"/>
          </w:tcPr>
          <w:p w:rsidR="00AB7099" w:rsidRPr="00233D1B" w:rsidRDefault="00AB7099" w:rsidP="00135F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گروه</w:t>
            </w:r>
            <w:r w:rsidR="00135F3F">
              <w:rPr>
                <w:rFonts w:cs="B Nazanin" w:hint="cs"/>
                <w:sz w:val="20"/>
                <w:szCs w:val="20"/>
                <w:rtl/>
                <w:lang w:bidi="fa-IR"/>
              </w:rPr>
              <w:t>80</w:t>
            </w:r>
          </w:p>
        </w:tc>
        <w:tc>
          <w:tcPr>
            <w:tcW w:w="3022" w:type="dxa"/>
            <w:gridSpan w:val="3"/>
          </w:tcPr>
          <w:p w:rsidR="00AB7099" w:rsidRPr="001E000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E000B">
              <w:rPr>
                <w:rFonts w:cs="B Nazanin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868" w:type="dxa"/>
            <w:gridSpan w:val="3"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D1B">
              <w:rPr>
                <w:rFonts w:cs="B Nazanin" w:hint="cs"/>
                <w:sz w:val="20"/>
                <w:szCs w:val="20"/>
                <w:rtl/>
                <w:lang w:bidi="fa-IR"/>
              </w:rPr>
              <w:t>آموزش پژوهی</w:t>
            </w:r>
          </w:p>
        </w:tc>
      </w:tr>
      <w:tr w:rsidR="00AB7099" w:rsidTr="005B27C8">
        <w:trPr>
          <w:trHeight w:val="154"/>
        </w:trPr>
        <w:tc>
          <w:tcPr>
            <w:tcW w:w="880" w:type="dxa"/>
            <w:vMerge/>
          </w:tcPr>
          <w:p w:rsidR="00AB7099" w:rsidRPr="00233D1B" w:rsidRDefault="00AB7099" w:rsidP="00AB7099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2" w:type="dxa"/>
            <w:gridSpan w:val="3"/>
          </w:tcPr>
          <w:p w:rsidR="00AB7099" w:rsidRPr="00AB7099" w:rsidRDefault="00E377E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نسیم محمودی</w:t>
            </w:r>
          </w:p>
        </w:tc>
        <w:tc>
          <w:tcPr>
            <w:tcW w:w="2868" w:type="dxa"/>
            <w:gridSpan w:val="3"/>
          </w:tcPr>
          <w:p w:rsidR="00AB7099" w:rsidRPr="00AB7099" w:rsidRDefault="00E377E9" w:rsidP="00AB709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نسیم محمودی</w:t>
            </w:r>
          </w:p>
        </w:tc>
      </w:tr>
    </w:tbl>
    <w:p w:rsidR="00847517" w:rsidRDefault="008D4993" w:rsidP="00C82419">
      <w:pPr>
        <w:bidi/>
        <w:jc w:val="center"/>
        <w:rPr>
          <w:rtl/>
          <w:lang w:bidi="fa-IR"/>
        </w:rPr>
      </w:pPr>
      <w:r>
        <w:rPr>
          <w:rFonts w:cs="Times New Roman" w:hint="cs"/>
          <w:rtl/>
          <w:lang w:bidi="fa-IR"/>
        </w:rPr>
        <w:t xml:space="preserve">آدرس سامانه برگزاری کلاسهای آنلاین </w:t>
      </w:r>
      <w:r>
        <w:rPr>
          <w:lang w:bidi="fa-IR"/>
        </w:rPr>
        <w:t>lms.cfu.ac.ir</w:t>
      </w:r>
      <w:r>
        <w:rPr>
          <w:rFonts w:cs="Times New Roman" w:hint="cs"/>
          <w:rtl/>
          <w:lang w:bidi="fa-IR"/>
        </w:rPr>
        <w:t>می باشد</w:t>
      </w:r>
      <w:r>
        <w:rPr>
          <w:rFonts w:hint="cs"/>
          <w:rtl/>
          <w:lang w:bidi="fa-IR"/>
        </w:rPr>
        <w:t>.</w:t>
      </w:r>
    </w:p>
    <w:sectPr w:rsidR="00847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17"/>
    <w:rsid w:val="00006FB0"/>
    <w:rsid w:val="00026BC9"/>
    <w:rsid w:val="00031CE0"/>
    <w:rsid w:val="000819A3"/>
    <w:rsid w:val="00082B2F"/>
    <w:rsid w:val="000A330C"/>
    <w:rsid w:val="000B3BE5"/>
    <w:rsid w:val="000B52C7"/>
    <w:rsid w:val="001048C9"/>
    <w:rsid w:val="00115726"/>
    <w:rsid w:val="00115D06"/>
    <w:rsid w:val="00135F3F"/>
    <w:rsid w:val="00161F5C"/>
    <w:rsid w:val="00167737"/>
    <w:rsid w:val="00183C50"/>
    <w:rsid w:val="0018541F"/>
    <w:rsid w:val="001959CB"/>
    <w:rsid w:val="00196BC4"/>
    <w:rsid w:val="001A2A0D"/>
    <w:rsid w:val="001B0091"/>
    <w:rsid w:val="001B4DA4"/>
    <w:rsid w:val="001C0108"/>
    <w:rsid w:val="001C126B"/>
    <w:rsid w:val="001D0C7B"/>
    <w:rsid w:val="001E000B"/>
    <w:rsid w:val="001E2941"/>
    <w:rsid w:val="001E410B"/>
    <w:rsid w:val="001F0EE6"/>
    <w:rsid w:val="002112C6"/>
    <w:rsid w:val="00233D1B"/>
    <w:rsid w:val="0024479F"/>
    <w:rsid w:val="002703BE"/>
    <w:rsid w:val="002723F8"/>
    <w:rsid w:val="00283DA2"/>
    <w:rsid w:val="00285124"/>
    <w:rsid w:val="002857F9"/>
    <w:rsid w:val="0029778F"/>
    <w:rsid w:val="002E7F61"/>
    <w:rsid w:val="002F3FD8"/>
    <w:rsid w:val="003120A4"/>
    <w:rsid w:val="00346D62"/>
    <w:rsid w:val="00361878"/>
    <w:rsid w:val="0036489F"/>
    <w:rsid w:val="0038083E"/>
    <w:rsid w:val="00395B95"/>
    <w:rsid w:val="003A40BE"/>
    <w:rsid w:val="003D4EBB"/>
    <w:rsid w:val="003D6E4E"/>
    <w:rsid w:val="003E08F8"/>
    <w:rsid w:val="003E4BDC"/>
    <w:rsid w:val="003E69B1"/>
    <w:rsid w:val="00420DEF"/>
    <w:rsid w:val="00421A00"/>
    <w:rsid w:val="0042468E"/>
    <w:rsid w:val="0045511B"/>
    <w:rsid w:val="004829BD"/>
    <w:rsid w:val="00483DE5"/>
    <w:rsid w:val="004915EA"/>
    <w:rsid w:val="004952CB"/>
    <w:rsid w:val="004A73C3"/>
    <w:rsid w:val="004A7525"/>
    <w:rsid w:val="004C7DE2"/>
    <w:rsid w:val="004E0B10"/>
    <w:rsid w:val="004E52C5"/>
    <w:rsid w:val="005125EA"/>
    <w:rsid w:val="00544B9B"/>
    <w:rsid w:val="00557765"/>
    <w:rsid w:val="00560087"/>
    <w:rsid w:val="00567B7D"/>
    <w:rsid w:val="0058522C"/>
    <w:rsid w:val="005A3F21"/>
    <w:rsid w:val="005B27C8"/>
    <w:rsid w:val="005E1AE0"/>
    <w:rsid w:val="005E7B34"/>
    <w:rsid w:val="00612509"/>
    <w:rsid w:val="00614BA9"/>
    <w:rsid w:val="006318DD"/>
    <w:rsid w:val="006478C1"/>
    <w:rsid w:val="0069230E"/>
    <w:rsid w:val="006969D0"/>
    <w:rsid w:val="006B3E10"/>
    <w:rsid w:val="006D268C"/>
    <w:rsid w:val="006E667D"/>
    <w:rsid w:val="00705AFD"/>
    <w:rsid w:val="00764681"/>
    <w:rsid w:val="00767C69"/>
    <w:rsid w:val="0078075A"/>
    <w:rsid w:val="007A6A96"/>
    <w:rsid w:val="007B63C5"/>
    <w:rsid w:val="007C7182"/>
    <w:rsid w:val="007D2035"/>
    <w:rsid w:val="007D226F"/>
    <w:rsid w:val="007D2755"/>
    <w:rsid w:val="007E6F0F"/>
    <w:rsid w:val="00803818"/>
    <w:rsid w:val="00813148"/>
    <w:rsid w:val="00847517"/>
    <w:rsid w:val="00851A54"/>
    <w:rsid w:val="0085594B"/>
    <w:rsid w:val="00856E53"/>
    <w:rsid w:val="00862328"/>
    <w:rsid w:val="0088754D"/>
    <w:rsid w:val="008A30F2"/>
    <w:rsid w:val="008B3393"/>
    <w:rsid w:val="008D4993"/>
    <w:rsid w:val="008F378F"/>
    <w:rsid w:val="00902763"/>
    <w:rsid w:val="00910C1D"/>
    <w:rsid w:val="009152B1"/>
    <w:rsid w:val="0092279D"/>
    <w:rsid w:val="00924889"/>
    <w:rsid w:val="00926F02"/>
    <w:rsid w:val="00932286"/>
    <w:rsid w:val="00937858"/>
    <w:rsid w:val="009455D2"/>
    <w:rsid w:val="009520C3"/>
    <w:rsid w:val="009F0E3A"/>
    <w:rsid w:val="00A1391F"/>
    <w:rsid w:val="00A4587D"/>
    <w:rsid w:val="00A77C2B"/>
    <w:rsid w:val="00A80607"/>
    <w:rsid w:val="00AB7099"/>
    <w:rsid w:val="00AD3980"/>
    <w:rsid w:val="00AF231E"/>
    <w:rsid w:val="00B22D04"/>
    <w:rsid w:val="00B237DB"/>
    <w:rsid w:val="00B3261F"/>
    <w:rsid w:val="00B65160"/>
    <w:rsid w:val="00B65745"/>
    <w:rsid w:val="00B76346"/>
    <w:rsid w:val="00B832C6"/>
    <w:rsid w:val="00B865E1"/>
    <w:rsid w:val="00B91D13"/>
    <w:rsid w:val="00BC151E"/>
    <w:rsid w:val="00BC7BAD"/>
    <w:rsid w:val="00BF4882"/>
    <w:rsid w:val="00C12286"/>
    <w:rsid w:val="00C16013"/>
    <w:rsid w:val="00C17D21"/>
    <w:rsid w:val="00C32CF0"/>
    <w:rsid w:val="00C34200"/>
    <w:rsid w:val="00C5318C"/>
    <w:rsid w:val="00C7443D"/>
    <w:rsid w:val="00C82419"/>
    <w:rsid w:val="00C87B55"/>
    <w:rsid w:val="00CA061B"/>
    <w:rsid w:val="00CB277E"/>
    <w:rsid w:val="00D044E3"/>
    <w:rsid w:val="00D16985"/>
    <w:rsid w:val="00D32963"/>
    <w:rsid w:val="00D34D1D"/>
    <w:rsid w:val="00D60C86"/>
    <w:rsid w:val="00D66452"/>
    <w:rsid w:val="00D820C5"/>
    <w:rsid w:val="00D842BF"/>
    <w:rsid w:val="00D96BC6"/>
    <w:rsid w:val="00DB74ED"/>
    <w:rsid w:val="00DB7567"/>
    <w:rsid w:val="00DB7A27"/>
    <w:rsid w:val="00DC2062"/>
    <w:rsid w:val="00E10C1C"/>
    <w:rsid w:val="00E11B22"/>
    <w:rsid w:val="00E11BD1"/>
    <w:rsid w:val="00E2776F"/>
    <w:rsid w:val="00E30D53"/>
    <w:rsid w:val="00E377E9"/>
    <w:rsid w:val="00E40015"/>
    <w:rsid w:val="00E606BD"/>
    <w:rsid w:val="00E71368"/>
    <w:rsid w:val="00E80B1D"/>
    <w:rsid w:val="00ED5CDA"/>
    <w:rsid w:val="00ED7420"/>
    <w:rsid w:val="00EE4A6C"/>
    <w:rsid w:val="00F30F15"/>
    <w:rsid w:val="00F36B18"/>
    <w:rsid w:val="00F71BF8"/>
    <w:rsid w:val="00F776E2"/>
    <w:rsid w:val="00F85D09"/>
    <w:rsid w:val="00F93E65"/>
    <w:rsid w:val="00FA586E"/>
    <w:rsid w:val="00FB1E57"/>
    <w:rsid w:val="00FC1C1C"/>
    <w:rsid w:val="00FD1579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21F0D-74D7-4ABE-A126-1AFCA5E3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65</cp:revision>
  <cp:lastPrinted>2021-02-02T08:27:00Z</cp:lastPrinted>
  <dcterms:created xsi:type="dcterms:W3CDTF">2021-02-02T07:08:00Z</dcterms:created>
  <dcterms:modified xsi:type="dcterms:W3CDTF">2021-04-24T08:50:00Z</dcterms:modified>
</cp:coreProperties>
</file>