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BD" w:rsidRPr="00206049" w:rsidRDefault="0079236E" w:rsidP="009764E7">
      <w:pPr>
        <w:bidi/>
        <w:jc w:val="center"/>
        <w:rPr>
          <w:rFonts w:cs="B Titr"/>
          <w:sz w:val="42"/>
          <w:szCs w:val="42"/>
          <w:rtl/>
          <w:lang w:bidi="fa-IR"/>
        </w:rPr>
      </w:pPr>
      <w:bookmarkStart w:id="0" w:name="_GoBack"/>
      <w:bookmarkEnd w:id="0"/>
      <w:r w:rsidRPr="00206049">
        <w:rPr>
          <w:rFonts w:cs="B Titr" w:hint="cs"/>
          <w:sz w:val="42"/>
          <w:szCs w:val="42"/>
          <w:rtl/>
          <w:lang w:bidi="fa-IR"/>
        </w:rPr>
        <w:t>اطلاعیه دوره تابستان</w:t>
      </w:r>
    </w:p>
    <w:p w:rsidR="0079236E" w:rsidRPr="00206049" w:rsidRDefault="0079236E" w:rsidP="0093122C">
      <w:pPr>
        <w:bidi/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206049">
        <w:rPr>
          <w:rFonts w:cs="B Lotus" w:hint="cs"/>
          <w:b/>
          <w:bCs/>
          <w:sz w:val="36"/>
          <w:szCs w:val="36"/>
          <w:rtl/>
          <w:lang w:bidi="fa-IR"/>
        </w:rPr>
        <w:t>قابل توجه کلیه دانشجویان</w:t>
      </w:r>
      <w:r w:rsidR="00FD5E6D" w:rsidRPr="00206049">
        <w:rPr>
          <w:rFonts w:cs="B Lotus" w:hint="cs"/>
          <w:b/>
          <w:bCs/>
          <w:sz w:val="36"/>
          <w:szCs w:val="36"/>
          <w:rtl/>
          <w:lang w:bidi="fa-IR"/>
        </w:rPr>
        <w:t xml:space="preserve"> پیوسته</w:t>
      </w:r>
      <w:r w:rsidRPr="00206049">
        <w:rPr>
          <w:rFonts w:cs="B Lotus" w:hint="cs"/>
          <w:b/>
          <w:bCs/>
          <w:sz w:val="36"/>
          <w:szCs w:val="36"/>
          <w:rtl/>
          <w:lang w:bidi="fa-IR"/>
        </w:rPr>
        <w:t xml:space="preserve"> ورودی 92و93</w:t>
      </w:r>
    </w:p>
    <w:p w:rsidR="0079236E" w:rsidRPr="0093122C" w:rsidRDefault="00715B8D" w:rsidP="00715B8D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30"/>
          <w:szCs w:val="30"/>
          <w:lang w:bidi="fa-IR"/>
        </w:rPr>
      </w:pPr>
      <w:r>
        <w:rPr>
          <w:rFonts w:cs="B Lotus" w:hint="cs"/>
          <w:b/>
          <w:bCs/>
          <w:sz w:val="30"/>
          <w:szCs w:val="30"/>
          <w:rtl/>
          <w:lang w:bidi="fa-IR"/>
        </w:rPr>
        <w:t>شروع کلاسها</w:t>
      </w:r>
      <w:r w:rsidR="002F059C"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 از 26/04/1396 </w:t>
      </w:r>
      <w:r>
        <w:rPr>
          <w:rFonts w:cs="B Lotus" w:hint="cs"/>
          <w:b/>
          <w:bCs/>
          <w:sz w:val="30"/>
          <w:szCs w:val="30"/>
          <w:rtl/>
          <w:lang w:bidi="fa-IR"/>
        </w:rPr>
        <w:t>وپایان آن</w:t>
      </w:r>
      <w:r w:rsidR="002F059C"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 </w:t>
      </w:r>
      <w:r w:rsidR="0079236E"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01/06/1396 </w:t>
      </w:r>
      <w:r>
        <w:rPr>
          <w:rFonts w:cs="B Lotus" w:hint="cs"/>
          <w:b/>
          <w:bCs/>
          <w:sz w:val="30"/>
          <w:szCs w:val="30"/>
          <w:rtl/>
          <w:lang w:bidi="fa-IR"/>
        </w:rPr>
        <w:t>خواهد بود.</w:t>
      </w:r>
      <w:r w:rsidR="002F059C" w:rsidRPr="0093122C">
        <w:rPr>
          <w:rFonts w:cs="B Lotus" w:hint="cs"/>
          <w:b/>
          <w:bCs/>
          <w:sz w:val="30"/>
          <w:szCs w:val="30"/>
          <w:rtl/>
          <w:lang w:bidi="fa-IR"/>
        </w:rPr>
        <w:t>وشامل 6هفته کلاس ویک هفته امتحانات خواهد بود.</w:t>
      </w:r>
    </w:p>
    <w:p w:rsidR="002F059C" w:rsidRPr="0093122C" w:rsidRDefault="002F059C" w:rsidP="00C03F4C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30"/>
          <w:szCs w:val="30"/>
          <w:lang w:bidi="fa-IR"/>
        </w:rPr>
      </w:pP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امتحانات از 04/06/1396 تا 08/06/1396 </w:t>
      </w:r>
      <w:r w:rsidR="00C03F4C">
        <w:rPr>
          <w:rFonts w:cs="B Lotus" w:hint="cs"/>
          <w:b/>
          <w:bCs/>
          <w:sz w:val="30"/>
          <w:szCs w:val="30"/>
          <w:rtl/>
          <w:lang w:bidi="fa-IR"/>
        </w:rPr>
        <w:t>برگزار</w:t>
      </w: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>خواهد</w:t>
      </w:r>
      <w:r w:rsidR="00C03F4C">
        <w:rPr>
          <w:rFonts w:cs="B Lotus" w:hint="cs"/>
          <w:b/>
          <w:bCs/>
          <w:sz w:val="30"/>
          <w:szCs w:val="30"/>
          <w:rtl/>
          <w:lang w:bidi="fa-IR"/>
        </w:rPr>
        <w:t>شد</w:t>
      </w: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>.</w:t>
      </w:r>
    </w:p>
    <w:p w:rsidR="0079236E" w:rsidRPr="0093122C" w:rsidRDefault="0079236E" w:rsidP="0079236E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30"/>
          <w:szCs w:val="30"/>
          <w:lang w:bidi="fa-IR"/>
        </w:rPr>
      </w:pP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>انتخاب واحد از تاریخ 21/04/1396 تا  25/04/1396 خواهد بود.</w:t>
      </w:r>
    </w:p>
    <w:p w:rsidR="0079236E" w:rsidRPr="0093122C" w:rsidRDefault="0079236E" w:rsidP="00C03F4C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30"/>
          <w:szCs w:val="30"/>
          <w:lang w:bidi="fa-IR"/>
        </w:rPr>
      </w:pP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انتخاب واحد قطعی می باشد وحذف واضافه </w:t>
      </w:r>
      <w:r w:rsidR="00C03F4C">
        <w:rPr>
          <w:rFonts w:cs="B Lotus" w:hint="cs"/>
          <w:b/>
          <w:bCs/>
          <w:sz w:val="30"/>
          <w:szCs w:val="30"/>
          <w:rtl/>
          <w:lang w:bidi="fa-IR"/>
        </w:rPr>
        <w:t>ندارد</w:t>
      </w: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>.</w:t>
      </w:r>
    </w:p>
    <w:p w:rsidR="0079236E" w:rsidRDefault="0079236E" w:rsidP="00FD5E6D">
      <w:pPr>
        <w:pStyle w:val="ListParagraph"/>
        <w:numPr>
          <w:ilvl w:val="0"/>
          <w:numId w:val="1"/>
        </w:numPr>
        <w:bidi/>
        <w:rPr>
          <w:rFonts w:cs="B Lotus"/>
          <w:b/>
          <w:bCs/>
          <w:sz w:val="30"/>
          <w:szCs w:val="30"/>
          <w:lang w:bidi="fa-IR"/>
        </w:rPr>
      </w:pP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غیبت در طول دوره تابستان غیر موجه </w:t>
      </w:r>
      <w:r w:rsidR="00FD5E6D">
        <w:rPr>
          <w:rFonts w:cs="B Lotus" w:hint="cs"/>
          <w:b/>
          <w:bCs/>
          <w:sz w:val="30"/>
          <w:szCs w:val="30"/>
          <w:rtl/>
          <w:lang w:bidi="fa-IR"/>
        </w:rPr>
        <w:t>می باشد</w:t>
      </w:r>
      <w:r w:rsidRPr="0093122C">
        <w:rPr>
          <w:rFonts w:cs="B Lotus" w:hint="cs"/>
          <w:b/>
          <w:bCs/>
          <w:sz w:val="30"/>
          <w:szCs w:val="30"/>
          <w:rtl/>
          <w:lang w:bidi="fa-IR"/>
        </w:rPr>
        <w:t xml:space="preserve"> ونمره صفر برای درس ثبت خواهد شد.</w:t>
      </w:r>
    </w:p>
    <w:p w:rsidR="0019098C" w:rsidRPr="00FD5E6D" w:rsidRDefault="0019098C" w:rsidP="0019098C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240" w:lineRule="auto"/>
        <w:rPr>
          <w:rFonts w:cs="2  Titr"/>
          <w:sz w:val="26"/>
          <w:szCs w:val="26"/>
          <w:lang w:bidi="fa-IR"/>
        </w:rPr>
      </w:pPr>
      <w:r w:rsidRPr="0019098C">
        <w:rPr>
          <w:rFonts w:cs="B Lotus" w:hint="cs"/>
          <w:b/>
          <w:bCs/>
          <w:sz w:val="30"/>
          <w:szCs w:val="30"/>
          <w:rtl/>
          <w:lang w:bidi="fa-IR"/>
        </w:rPr>
        <w:t>برای میهمان شدن تمام دروس به پردیس /یا مرکز دیگر باید درخواست خود را تا  19/04/1396 در سامانه گلستان ثبت نمایند.</w:t>
      </w:r>
    </w:p>
    <w:p w:rsidR="00FD5E6D" w:rsidRPr="001B2DB9" w:rsidRDefault="00FD5E6D" w:rsidP="00FD5E6D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240" w:lineRule="auto"/>
        <w:rPr>
          <w:rFonts w:cs="2  Titr"/>
          <w:sz w:val="26"/>
          <w:szCs w:val="26"/>
          <w:lang w:bidi="fa-IR"/>
        </w:rPr>
      </w:pPr>
      <w:r>
        <w:rPr>
          <w:rFonts w:cs="B Lotus" w:hint="cs"/>
          <w:b/>
          <w:bCs/>
          <w:sz w:val="30"/>
          <w:szCs w:val="30"/>
          <w:rtl/>
          <w:lang w:bidi="fa-IR"/>
        </w:rPr>
        <w:t>تعداد واحد انتخابی حداکثر 8 واحد خواهد بود.</w:t>
      </w:r>
    </w:p>
    <w:p w:rsidR="001B2DB9" w:rsidRPr="0019098C" w:rsidRDefault="001B2DB9" w:rsidP="00730C95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240" w:lineRule="auto"/>
        <w:rPr>
          <w:rFonts w:cs="2  Titr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30"/>
          <w:szCs w:val="30"/>
          <w:rtl/>
          <w:lang w:bidi="fa-IR"/>
        </w:rPr>
        <w:t>مسئولیت انتخاب واحد با خ</w:t>
      </w:r>
      <w:r w:rsidR="00730C95">
        <w:rPr>
          <w:rFonts w:cs="B Lotus" w:hint="cs"/>
          <w:b/>
          <w:bCs/>
          <w:sz w:val="30"/>
          <w:szCs w:val="30"/>
          <w:rtl/>
          <w:lang w:bidi="fa-IR"/>
        </w:rPr>
        <w:t>ود</w:t>
      </w:r>
      <w:r>
        <w:rPr>
          <w:rFonts w:cs="B Lotus" w:hint="cs"/>
          <w:b/>
          <w:bCs/>
          <w:sz w:val="30"/>
          <w:szCs w:val="30"/>
          <w:rtl/>
          <w:lang w:bidi="fa-IR"/>
        </w:rPr>
        <w:t>دانشجو است .</w:t>
      </w:r>
    </w:p>
    <w:tbl>
      <w:tblPr>
        <w:tblStyle w:val="TableGrid"/>
        <w:bidiVisual/>
        <w:tblW w:w="14400" w:type="dxa"/>
        <w:tblInd w:w="18" w:type="dxa"/>
        <w:tblLook w:val="04A0" w:firstRow="1" w:lastRow="0" w:firstColumn="1" w:lastColumn="0" w:noHBand="0" w:noVBand="1"/>
      </w:tblPr>
      <w:tblGrid>
        <w:gridCol w:w="900"/>
        <w:gridCol w:w="2160"/>
        <w:gridCol w:w="11340"/>
      </w:tblGrid>
      <w:tr w:rsidR="009764E7" w:rsidRPr="009764E7" w:rsidTr="0093122C">
        <w:tc>
          <w:tcPr>
            <w:tcW w:w="14400" w:type="dxa"/>
            <w:gridSpan w:val="3"/>
          </w:tcPr>
          <w:p w:rsidR="009764E7" w:rsidRPr="00097FA3" w:rsidRDefault="0093122C" w:rsidP="009764E7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1B2DB9">
              <w:rPr>
                <w:rFonts w:cs="B Titr" w:hint="cs"/>
                <w:sz w:val="38"/>
                <w:szCs w:val="38"/>
                <w:rtl/>
                <w:lang w:bidi="fa-IR"/>
              </w:rPr>
              <w:t>د</w:t>
            </w:r>
            <w:r w:rsidR="009764E7" w:rsidRPr="001B2DB9">
              <w:rPr>
                <w:rFonts w:cs="B Titr" w:hint="cs"/>
                <w:sz w:val="38"/>
                <w:szCs w:val="38"/>
                <w:rtl/>
                <w:lang w:bidi="fa-IR"/>
              </w:rPr>
              <w:t>روس ارائه شده دانشجویان پیوسته ورودی 92</w:t>
            </w:r>
          </w:p>
        </w:tc>
      </w:tr>
      <w:tr w:rsidR="00064AB0" w:rsidRPr="009764E7" w:rsidTr="0093122C">
        <w:tc>
          <w:tcPr>
            <w:tcW w:w="900" w:type="dxa"/>
          </w:tcPr>
          <w:p w:rsidR="00064AB0" w:rsidRPr="00097FA3" w:rsidRDefault="00064AB0" w:rsidP="0093122C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97FA3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2160" w:type="dxa"/>
          </w:tcPr>
          <w:p w:rsidR="00064AB0" w:rsidRPr="00097FA3" w:rsidRDefault="00064AB0" w:rsidP="0093122C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97FA3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11340" w:type="dxa"/>
          </w:tcPr>
          <w:p w:rsidR="00064AB0" w:rsidRPr="00097FA3" w:rsidRDefault="00064AB0" w:rsidP="0093122C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97FA3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توضیحات</w:t>
            </w:r>
          </w:p>
        </w:tc>
      </w:tr>
      <w:tr w:rsidR="00064AB0" w:rsidRPr="009764E7" w:rsidTr="0093122C">
        <w:tc>
          <w:tcPr>
            <w:tcW w:w="90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نقش اجتماعی معلم</w:t>
            </w:r>
          </w:p>
        </w:tc>
        <w:tc>
          <w:tcPr>
            <w:tcW w:w="11340" w:type="dxa"/>
          </w:tcPr>
          <w:p w:rsidR="00064AB0" w:rsidRPr="0093122C" w:rsidRDefault="00064AB0" w:rsidP="0093122C">
            <w:pPr>
              <w:bidi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این درس برای کلیه دانشجویان الزامی می باشدودر صورتیکه در ترمهای قبل نگذرانده باید در دوره تابستان بگذرانند.</w:t>
            </w:r>
          </w:p>
        </w:tc>
      </w:tr>
      <w:tr w:rsidR="00064AB0" w:rsidRPr="009764E7" w:rsidTr="0093122C">
        <w:tc>
          <w:tcPr>
            <w:tcW w:w="90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2160" w:type="dxa"/>
          </w:tcPr>
          <w:p w:rsidR="00064AB0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آموزش تطبیقی</w:t>
            </w:r>
          </w:p>
          <w:p w:rsidR="0093122C" w:rsidRPr="0093122C" w:rsidRDefault="0093122C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93122C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بازنگری مرحله دوم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340" w:type="dxa"/>
          </w:tcPr>
          <w:p w:rsidR="00064AB0" w:rsidRPr="0093122C" w:rsidRDefault="00064AB0" w:rsidP="0093122C">
            <w:pPr>
              <w:bidi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1B2DB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این درس با درس انتخابی</w:t>
            </w:r>
            <w:r w:rsidR="0098560E" w:rsidRPr="001B2DB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،</w:t>
            </w:r>
            <w:r w:rsidRPr="001B2DB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تطبیق خورده بنابراین دانشجویانی که درس بهداشت وایمنی مدارس را نگذرانده اند باید این درس را بگذرانند.</w:t>
            </w:r>
          </w:p>
        </w:tc>
      </w:tr>
      <w:tr w:rsidR="00064AB0" w:rsidRPr="009764E7" w:rsidTr="0093122C">
        <w:tc>
          <w:tcPr>
            <w:tcW w:w="90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216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نظام تربیتی اسلام</w:t>
            </w:r>
          </w:p>
        </w:tc>
        <w:tc>
          <w:tcPr>
            <w:tcW w:w="11340" w:type="dxa"/>
          </w:tcPr>
          <w:p w:rsidR="00064AB0" w:rsidRPr="0093122C" w:rsidRDefault="00064AB0" w:rsidP="0093122C">
            <w:pPr>
              <w:bidi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  <w:tr w:rsidR="00064AB0" w:rsidRPr="009764E7" w:rsidTr="0093122C">
        <w:tc>
          <w:tcPr>
            <w:tcW w:w="90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2160" w:type="dxa"/>
          </w:tcPr>
          <w:p w:rsidR="00064AB0" w:rsidRPr="0093122C" w:rsidRDefault="00064AB0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کارگاه هنر 3</w:t>
            </w:r>
          </w:p>
        </w:tc>
        <w:tc>
          <w:tcPr>
            <w:tcW w:w="11340" w:type="dxa"/>
          </w:tcPr>
          <w:p w:rsidR="00064AB0" w:rsidRPr="0093122C" w:rsidRDefault="00064AB0" w:rsidP="0093122C">
            <w:pPr>
              <w:bidi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</w:tbl>
    <w:p w:rsidR="00064AB0" w:rsidRDefault="00064AB0" w:rsidP="00064AB0">
      <w:pPr>
        <w:bidi/>
        <w:ind w:left="360"/>
        <w:rPr>
          <w:rtl/>
          <w:lang w:bidi="fa-IR"/>
        </w:rPr>
      </w:pPr>
    </w:p>
    <w:p w:rsidR="009764E7" w:rsidRPr="00097FA3" w:rsidRDefault="009764E7" w:rsidP="00937CBB">
      <w:pPr>
        <w:bidi/>
        <w:ind w:left="360"/>
        <w:rPr>
          <w:rFonts w:cs="B Titr"/>
          <w:sz w:val="32"/>
          <w:szCs w:val="32"/>
          <w:rtl/>
          <w:lang w:bidi="fa-IR"/>
        </w:rPr>
      </w:pPr>
      <w:r w:rsidRPr="00097FA3">
        <w:rPr>
          <w:rFonts w:cs="B Titr" w:hint="cs"/>
          <w:sz w:val="32"/>
          <w:szCs w:val="32"/>
          <w:rtl/>
          <w:lang w:bidi="fa-IR"/>
        </w:rPr>
        <w:lastRenderedPageBreak/>
        <w:t>تذکر:</w:t>
      </w:r>
    </w:p>
    <w:p w:rsidR="009764E7" w:rsidRPr="00097FA3" w:rsidRDefault="0093122C" w:rsidP="00097FA3">
      <w:pPr>
        <w:tabs>
          <w:tab w:val="right" w:pos="0"/>
        </w:tabs>
        <w:bidi/>
        <w:spacing w:line="240" w:lineRule="auto"/>
        <w:ind w:left="-59"/>
        <w:rPr>
          <w:rFonts w:cs="B Titr"/>
          <w:sz w:val="26"/>
          <w:szCs w:val="26"/>
          <w:rtl/>
          <w:lang w:bidi="fa-IR"/>
        </w:rPr>
      </w:pPr>
      <w:r w:rsidRPr="0093122C">
        <w:rPr>
          <w:rFonts w:cs="2  Titr" w:hint="cs"/>
          <w:sz w:val="32"/>
          <w:szCs w:val="32"/>
          <w:rtl/>
          <w:lang w:bidi="fa-IR"/>
        </w:rPr>
        <w:t>1-</w:t>
      </w:r>
      <w:r w:rsidR="009764E7" w:rsidRPr="009764E7">
        <w:rPr>
          <w:rFonts w:cs="B Lotus" w:hint="cs"/>
          <w:sz w:val="32"/>
          <w:szCs w:val="32"/>
          <w:rtl/>
          <w:lang w:bidi="fa-IR"/>
        </w:rPr>
        <w:t>دروس انسان در اسلام ومبانی سیاسی نظری اسلام در جدول بازنگری مرحله دوم حذف گردیده بنابراین دانشجویانیکه این دروس را نگذرانده نیازی به گذراندن ندارند .</w:t>
      </w:r>
      <w:r w:rsidR="009764E7" w:rsidRPr="00097FA3">
        <w:rPr>
          <w:rFonts w:cs="B Titr" w:hint="cs"/>
          <w:sz w:val="26"/>
          <w:szCs w:val="26"/>
          <w:rtl/>
          <w:lang w:bidi="fa-IR"/>
        </w:rPr>
        <w:t>اما در نظر داشته باشید دانشجویانیکه مبانی نظری را گذرانده واخلاق حرفه معلم نگذ</w:t>
      </w:r>
      <w:r w:rsidRPr="00097FA3">
        <w:rPr>
          <w:rFonts w:cs="B Titr" w:hint="cs"/>
          <w:sz w:val="26"/>
          <w:szCs w:val="26"/>
          <w:rtl/>
          <w:lang w:bidi="fa-IR"/>
        </w:rPr>
        <w:t>ر</w:t>
      </w:r>
      <w:r w:rsidR="009764E7" w:rsidRPr="00097FA3">
        <w:rPr>
          <w:rFonts w:cs="B Titr" w:hint="cs"/>
          <w:sz w:val="26"/>
          <w:szCs w:val="26"/>
          <w:rtl/>
          <w:lang w:bidi="fa-IR"/>
        </w:rPr>
        <w:t>انده اند باید به آموزش مراجعه کنند.</w:t>
      </w:r>
    </w:p>
    <w:p w:rsidR="0093122C" w:rsidRPr="00C03F4C" w:rsidRDefault="0019098C" w:rsidP="00097FA3">
      <w:pPr>
        <w:tabs>
          <w:tab w:val="right" w:pos="0"/>
        </w:tabs>
        <w:bidi/>
        <w:spacing w:line="240" w:lineRule="auto"/>
        <w:ind w:left="-59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2  Titr" w:hint="cs"/>
          <w:sz w:val="26"/>
          <w:szCs w:val="26"/>
          <w:rtl/>
          <w:lang w:bidi="fa-IR"/>
        </w:rPr>
        <w:t>2</w:t>
      </w:r>
      <w:r w:rsidR="0093122C">
        <w:rPr>
          <w:rFonts w:cs="2  Titr" w:hint="cs"/>
          <w:sz w:val="26"/>
          <w:szCs w:val="26"/>
          <w:rtl/>
          <w:lang w:bidi="fa-IR"/>
        </w:rPr>
        <w:t xml:space="preserve">- </w:t>
      </w:r>
      <w:r w:rsidR="0093122C" w:rsidRPr="0093122C">
        <w:rPr>
          <w:rFonts w:cs="B Lotus" w:hint="cs"/>
          <w:sz w:val="32"/>
          <w:szCs w:val="32"/>
          <w:rtl/>
          <w:lang w:bidi="fa-IR"/>
        </w:rPr>
        <w:t>دانشجویانیکه د</w:t>
      </w:r>
      <w:r w:rsidR="0093122C">
        <w:rPr>
          <w:rFonts w:cs="B Lotus" w:hint="cs"/>
          <w:sz w:val="32"/>
          <w:szCs w:val="32"/>
          <w:rtl/>
          <w:lang w:bidi="fa-IR"/>
        </w:rPr>
        <w:t>روس مانده دیگر دارند</w:t>
      </w:r>
      <w:r w:rsidR="002978BE">
        <w:rPr>
          <w:rFonts w:cs="B Lotus" w:hint="cs"/>
          <w:sz w:val="32"/>
          <w:szCs w:val="32"/>
          <w:rtl/>
          <w:lang w:bidi="fa-IR"/>
        </w:rPr>
        <w:t>.</w:t>
      </w:r>
      <w:r w:rsidR="002978BE" w:rsidRPr="002978BE">
        <w:rPr>
          <w:rFonts w:cs="B Lotus" w:hint="cs"/>
          <w:sz w:val="24"/>
          <w:szCs w:val="24"/>
          <w:rtl/>
          <w:lang w:bidi="fa-IR"/>
        </w:rPr>
        <w:t>(بصورت تک درس )</w:t>
      </w:r>
      <w:r w:rsidR="0093122C" w:rsidRPr="002978BE">
        <w:rPr>
          <w:rFonts w:cs="B Lotus" w:hint="cs"/>
          <w:sz w:val="24"/>
          <w:szCs w:val="24"/>
          <w:rtl/>
          <w:lang w:bidi="fa-IR"/>
        </w:rPr>
        <w:t xml:space="preserve"> </w:t>
      </w:r>
      <w:r w:rsidR="0093122C">
        <w:rPr>
          <w:rFonts w:cs="B Lotus" w:hint="cs"/>
          <w:sz w:val="32"/>
          <w:szCs w:val="32"/>
          <w:rtl/>
          <w:lang w:bidi="fa-IR"/>
        </w:rPr>
        <w:t xml:space="preserve">وتعدادآنها به حد نصاب کلاس نمی رسد </w:t>
      </w:r>
      <w:r w:rsidR="0093122C" w:rsidRPr="00937CBB">
        <w:rPr>
          <w:rFonts w:cs="B Lotus" w:hint="cs"/>
          <w:sz w:val="20"/>
          <w:szCs w:val="20"/>
          <w:rtl/>
          <w:lang w:bidi="fa-IR"/>
        </w:rPr>
        <w:t>(</w:t>
      </w:r>
      <w:r w:rsidR="002978BE" w:rsidRPr="00937CBB">
        <w:rPr>
          <w:rFonts w:cs="B Lotus" w:hint="cs"/>
          <w:sz w:val="20"/>
          <w:szCs w:val="20"/>
          <w:rtl/>
          <w:lang w:bidi="fa-IR"/>
        </w:rPr>
        <w:t>حد نصاب در</w:t>
      </w:r>
      <w:r w:rsidR="0078752A" w:rsidRPr="00937CBB">
        <w:rPr>
          <w:rFonts w:cs="B Lotus" w:hint="cs"/>
          <w:sz w:val="20"/>
          <w:szCs w:val="20"/>
          <w:rtl/>
          <w:lang w:bidi="fa-IR"/>
        </w:rPr>
        <w:t>وس :</w:t>
      </w:r>
      <w:r w:rsidR="0093122C" w:rsidRPr="00937CBB">
        <w:rPr>
          <w:rFonts w:cs="B Lotus" w:hint="cs"/>
          <w:sz w:val="20"/>
          <w:szCs w:val="20"/>
          <w:rtl/>
          <w:lang w:bidi="fa-IR"/>
        </w:rPr>
        <w:t>عملی 15نفر- تخصصی 25 نفر- عمومی 35 نفر)</w:t>
      </w:r>
      <w:r w:rsidR="00C03F4C" w:rsidRPr="00937CBB">
        <w:rPr>
          <w:rFonts w:cs="B Lotus" w:hint="cs"/>
          <w:sz w:val="20"/>
          <w:szCs w:val="20"/>
          <w:rtl/>
          <w:lang w:bidi="fa-IR"/>
        </w:rPr>
        <w:t xml:space="preserve"> </w:t>
      </w:r>
      <w:r w:rsidR="00C03F4C">
        <w:rPr>
          <w:rFonts w:cs="B Lotus" w:hint="cs"/>
          <w:sz w:val="32"/>
          <w:szCs w:val="32"/>
          <w:rtl/>
          <w:lang w:bidi="fa-IR"/>
        </w:rPr>
        <w:t>در صورت تمایل به خوابگاه  به دانشور نیشابور ودر صورت عدم نیاز به خوابگاه به شهید بهشتی مراجعه نمایند.</w:t>
      </w:r>
      <w:r w:rsidR="00C03F4C" w:rsidRPr="00C03F4C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C03F4C" w:rsidRPr="00C03F4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با دریافت معرفی نامه از آموزش مرکز</w:t>
      </w:r>
      <w:r w:rsidR="00C03F4C" w:rsidRPr="00C03F4C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p w:rsidR="0093122C" w:rsidRDefault="0093122C" w:rsidP="0093122C">
      <w:pPr>
        <w:tabs>
          <w:tab w:val="right" w:pos="0"/>
        </w:tabs>
        <w:bidi/>
        <w:spacing w:line="240" w:lineRule="auto"/>
        <w:ind w:left="360"/>
        <w:rPr>
          <w:rFonts w:cs="2  Titr"/>
          <w:sz w:val="26"/>
          <w:szCs w:val="26"/>
          <w:rtl/>
          <w:lang w:bidi="fa-IR"/>
        </w:rPr>
      </w:pPr>
    </w:p>
    <w:tbl>
      <w:tblPr>
        <w:tblStyle w:val="TableGrid"/>
        <w:bidiVisual/>
        <w:tblW w:w="14064" w:type="dxa"/>
        <w:tblInd w:w="18" w:type="dxa"/>
        <w:tblLook w:val="04A0" w:firstRow="1" w:lastRow="0" w:firstColumn="1" w:lastColumn="0" w:noHBand="0" w:noVBand="1"/>
      </w:tblPr>
      <w:tblGrid>
        <w:gridCol w:w="937"/>
        <w:gridCol w:w="3683"/>
        <w:gridCol w:w="1328"/>
        <w:gridCol w:w="8116"/>
      </w:tblGrid>
      <w:tr w:rsidR="0093122C" w:rsidRPr="009764E7" w:rsidTr="00715B8D">
        <w:tc>
          <w:tcPr>
            <w:tcW w:w="14064" w:type="dxa"/>
            <w:gridSpan w:val="4"/>
          </w:tcPr>
          <w:p w:rsidR="0093122C" w:rsidRPr="00097FA3" w:rsidRDefault="0093122C" w:rsidP="0093122C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97FA3">
              <w:rPr>
                <w:rFonts w:cs="B Titr" w:hint="cs"/>
                <w:sz w:val="48"/>
                <w:szCs w:val="48"/>
                <w:rtl/>
                <w:lang w:bidi="fa-IR"/>
              </w:rPr>
              <w:t>دروس ارائه شده دانشجویان پیوسته ورودی 93</w:t>
            </w:r>
          </w:p>
        </w:tc>
      </w:tr>
      <w:tr w:rsidR="00715B8D" w:rsidRPr="0093122C" w:rsidTr="00715B8D">
        <w:tc>
          <w:tcPr>
            <w:tcW w:w="937" w:type="dxa"/>
          </w:tcPr>
          <w:p w:rsidR="00715B8D" w:rsidRPr="0098560E" w:rsidRDefault="00715B8D" w:rsidP="006F76B9">
            <w:pPr>
              <w:bidi/>
              <w:jc w:val="center"/>
              <w:rPr>
                <w:rFonts w:cs="2  Titr"/>
                <w:b/>
                <w:bCs/>
                <w:sz w:val="30"/>
                <w:szCs w:val="30"/>
                <w:rtl/>
                <w:lang w:bidi="fa-IR"/>
              </w:rPr>
            </w:pPr>
            <w:r w:rsidRPr="0098560E">
              <w:rPr>
                <w:rFonts w:cs="2  Titr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3683" w:type="dxa"/>
          </w:tcPr>
          <w:p w:rsidR="00715B8D" w:rsidRPr="0098560E" w:rsidRDefault="00715B8D" w:rsidP="006F76B9">
            <w:pPr>
              <w:bidi/>
              <w:jc w:val="center"/>
              <w:rPr>
                <w:rFonts w:cs="2  Titr"/>
                <w:b/>
                <w:bCs/>
                <w:sz w:val="30"/>
                <w:szCs w:val="30"/>
                <w:rtl/>
                <w:lang w:bidi="fa-IR"/>
              </w:rPr>
            </w:pPr>
            <w:r w:rsidRPr="0098560E">
              <w:rPr>
                <w:rFonts w:cs="2  Titr" w:hint="cs"/>
                <w:b/>
                <w:bCs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1328" w:type="dxa"/>
          </w:tcPr>
          <w:p w:rsidR="00715B8D" w:rsidRPr="0098560E" w:rsidRDefault="00206049" w:rsidP="00715B8D">
            <w:pPr>
              <w:bidi/>
              <w:jc w:val="center"/>
              <w:rPr>
                <w:rFonts w:cs="2 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30"/>
                <w:szCs w:val="30"/>
                <w:rtl/>
                <w:lang w:bidi="fa-IR"/>
              </w:rPr>
              <w:t>واحد</w:t>
            </w:r>
          </w:p>
        </w:tc>
        <w:tc>
          <w:tcPr>
            <w:tcW w:w="8116" w:type="dxa"/>
          </w:tcPr>
          <w:p w:rsidR="00715B8D" w:rsidRPr="0098560E" w:rsidRDefault="00715B8D" w:rsidP="006F76B9">
            <w:pPr>
              <w:bidi/>
              <w:jc w:val="center"/>
              <w:rPr>
                <w:rFonts w:cs="2  Titr"/>
                <w:b/>
                <w:bCs/>
                <w:sz w:val="30"/>
                <w:szCs w:val="30"/>
                <w:rtl/>
                <w:lang w:bidi="fa-IR"/>
              </w:rPr>
            </w:pPr>
            <w:r w:rsidRPr="0098560E">
              <w:rPr>
                <w:rFonts w:cs="2  Titr" w:hint="cs"/>
                <w:b/>
                <w:bCs/>
                <w:sz w:val="30"/>
                <w:szCs w:val="30"/>
                <w:rtl/>
                <w:lang w:bidi="fa-IR"/>
              </w:rPr>
              <w:t>توضیحات</w:t>
            </w:r>
          </w:p>
        </w:tc>
      </w:tr>
      <w:tr w:rsidR="00715B8D" w:rsidRPr="0093122C" w:rsidTr="00715B8D">
        <w:tc>
          <w:tcPr>
            <w:tcW w:w="937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3683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نقش اجتماعی معلم</w:t>
            </w:r>
          </w:p>
        </w:tc>
        <w:tc>
          <w:tcPr>
            <w:tcW w:w="1328" w:type="dxa"/>
          </w:tcPr>
          <w:p w:rsidR="00715B8D" w:rsidRPr="00206049" w:rsidRDefault="00206049" w:rsidP="00715B8D">
            <w:pPr>
              <w:jc w:val="center"/>
              <w:rPr>
                <w:sz w:val="32"/>
                <w:szCs w:val="32"/>
              </w:rPr>
            </w:pPr>
            <w:r w:rsidRPr="0020604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116" w:type="dxa"/>
          </w:tcPr>
          <w:p w:rsidR="00715B8D" w:rsidRDefault="00715B8D" w:rsidP="0098560E">
            <w:pPr>
              <w:jc w:val="center"/>
            </w:pPr>
            <w:r w:rsidRPr="000A1F98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  <w:tr w:rsidR="00715B8D" w:rsidRPr="0093122C" w:rsidTr="00715B8D">
        <w:tc>
          <w:tcPr>
            <w:tcW w:w="937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3683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طراحی واحد یادگیری در آموزش</w:t>
            </w:r>
          </w:p>
        </w:tc>
        <w:tc>
          <w:tcPr>
            <w:tcW w:w="1328" w:type="dxa"/>
          </w:tcPr>
          <w:p w:rsidR="00715B8D" w:rsidRPr="00206049" w:rsidRDefault="00206049" w:rsidP="00715B8D">
            <w:pPr>
              <w:jc w:val="center"/>
              <w:rPr>
                <w:sz w:val="32"/>
                <w:szCs w:val="32"/>
              </w:rPr>
            </w:pPr>
            <w:r w:rsidRPr="0020604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8116" w:type="dxa"/>
          </w:tcPr>
          <w:p w:rsidR="00715B8D" w:rsidRDefault="00715B8D" w:rsidP="0098560E">
            <w:pPr>
              <w:jc w:val="center"/>
            </w:pPr>
            <w:r w:rsidRPr="000A1F98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  <w:tr w:rsidR="00715B8D" w:rsidRPr="0093122C" w:rsidTr="00715B8D">
        <w:tc>
          <w:tcPr>
            <w:tcW w:w="937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3683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تفسیرموضوعی قرآن</w:t>
            </w:r>
          </w:p>
        </w:tc>
        <w:tc>
          <w:tcPr>
            <w:tcW w:w="1328" w:type="dxa"/>
          </w:tcPr>
          <w:p w:rsidR="00715B8D" w:rsidRPr="00206049" w:rsidRDefault="00206049" w:rsidP="00715B8D">
            <w:pPr>
              <w:jc w:val="center"/>
              <w:rPr>
                <w:sz w:val="32"/>
                <w:szCs w:val="32"/>
              </w:rPr>
            </w:pPr>
            <w:r w:rsidRPr="0020604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116" w:type="dxa"/>
          </w:tcPr>
          <w:p w:rsidR="00715B8D" w:rsidRDefault="00715B8D" w:rsidP="0098560E">
            <w:pPr>
              <w:jc w:val="center"/>
            </w:pPr>
            <w:r w:rsidRPr="000A1F98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  <w:tr w:rsidR="00715B8D" w:rsidRPr="0093122C" w:rsidTr="00715B8D">
        <w:tc>
          <w:tcPr>
            <w:tcW w:w="937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3683" w:type="dxa"/>
          </w:tcPr>
          <w:p w:rsidR="00715B8D" w:rsidRPr="0093122C" w:rsidRDefault="00715B8D" w:rsidP="0098560E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نظام تربیتی اسلام</w:t>
            </w:r>
          </w:p>
        </w:tc>
        <w:tc>
          <w:tcPr>
            <w:tcW w:w="1328" w:type="dxa"/>
          </w:tcPr>
          <w:p w:rsidR="00715B8D" w:rsidRPr="00206049" w:rsidRDefault="00206049" w:rsidP="00715B8D">
            <w:pPr>
              <w:jc w:val="center"/>
              <w:rPr>
                <w:sz w:val="32"/>
                <w:szCs w:val="32"/>
              </w:rPr>
            </w:pPr>
            <w:r w:rsidRPr="0020604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116" w:type="dxa"/>
          </w:tcPr>
          <w:p w:rsidR="00715B8D" w:rsidRDefault="00715B8D" w:rsidP="0098560E">
            <w:pPr>
              <w:jc w:val="center"/>
            </w:pPr>
            <w:r w:rsidRPr="000A1F98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برای دانشجویانی که نگذرانده اند.</w:t>
            </w:r>
          </w:p>
        </w:tc>
      </w:tr>
    </w:tbl>
    <w:p w:rsidR="0093122C" w:rsidRPr="0093122C" w:rsidRDefault="0093122C" w:rsidP="0093122C">
      <w:pPr>
        <w:tabs>
          <w:tab w:val="right" w:pos="0"/>
        </w:tabs>
        <w:bidi/>
        <w:spacing w:line="240" w:lineRule="auto"/>
        <w:ind w:left="360"/>
        <w:rPr>
          <w:rFonts w:cs="2  Titr"/>
          <w:sz w:val="26"/>
          <w:szCs w:val="26"/>
          <w:rtl/>
          <w:lang w:bidi="fa-IR"/>
        </w:rPr>
      </w:pPr>
    </w:p>
    <w:p w:rsidR="0079236E" w:rsidRPr="00097FA3" w:rsidRDefault="0079236E" w:rsidP="0079236E">
      <w:pPr>
        <w:bidi/>
        <w:rPr>
          <w:rFonts w:cs="B Titr"/>
          <w:sz w:val="40"/>
          <w:szCs w:val="40"/>
          <w:rtl/>
          <w:lang w:bidi="fa-IR"/>
        </w:rPr>
      </w:pPr>
      <w:r w:rsidRPr="00937CBB">
        <w:rPr>
          <w:rFonts w:cs="2  Titr" w:hint="cs"/>
          <w:sz w:val="40"/>
          <w:szCs w:val="40"/>
          <w:rtl/>
          <w:lang w:bidi="fa-IR"/>
        </w:rPr>
        <w:t xml:space="preserve"> </w:t>
      </w:r>
      <w:r w:rsidR="00937CBB" w:rsidRPr="00097FA3">
        <w:rPr>
          <w:rFonts w:cs="B Titr" w:hint="cs"/>
          <w:sz w:val="40"/>
          <w:szCs w:val="40"/>
          <w:rtl/>
          <w:lang w:bidi="fa-IR"/>
        </w:rPr>
        <w:t>درصورت نیاز با شماره 52274624 تماس بگیرید.</w:t>
      </w:r>
    </w:p>
    <w:p w:rsidR="00937CBB" w:rsidRPr="00097FA3" w:rsidRDefault="00937CBB" w:rsidP="00937CBB">
      <w:pPr>
        <w:bidi/>
        <w:jc w:val="right"/>
        <w:rPr>
          <w:rFonts w:cs="B Titr"/>
          <w:sz w:val="40"/>
          <w:szCs w:val="40"/>
          <w:rtl/>
          <w:lang w:bidi="fa-IR"/>
        </w:rPr>
      </w:pPr>
      <w:r w:rsidRPr="00097FA3">
        <w:rPr>
          <w:rFonts w:cs="B Titr" w:hint="cs"/>
          <w:sz w:val="40"/>
          <w:szCs w:val="40"/>
          <w:rtl/>
          <w:lang w:bidi="fa-IR"/>
        </w:rPr>
        <w:t>آموزش</w:t>
      </w:r>
    </w:p>
    <w:p w:rsidR="009051C0" w:rsidRDefault="009051C0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14064" w:type="dxa"/>
        <w:tblInd w:w="18" w:type="dxa"/>
        <w:tblLook w:val="04A0" w:firstRow="1" w:lastRow="0" w:firstColumn="1" w:lastColumn="0" w:noHBand="0" w:noVBand="1"/>
      </w:tblPr>
      <w:tblGrid>
        <w:gridCol w:w="937"/>
        <w:gridCol w:w="4197"/>
        <w:gridCol w:w="992"/>
        <w:gridCol w:w="7938"/>
      </w:tblGrid>
      <w:tr w:rsidR="009051C0" w:rsidRPr="009764E7" w:rsidTr="009957D5">
        <w:tc>
          <w:tcPr>
            <w:tcW w:w="14064" w:type="dxa"/>
            <w:gridSpan w:val="4"/>
          </w:tcPr>
          <w:p w:rsidR="009051C0" w:rsidRPr="00097FA3" w:rsidRDefault="009051C0" w:rsidP="009051C0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97FA3">
              <w:rPr>
                <w:rFonts w:cs="B Titr" w:hint="cs"/>
                <w:sz w:val="48"/>
                <w:szCs w:val="48"/>
                <w:rtl/>
                <w:lang w:bidi="fa-IR"/>
              </w:rPr>
              <w:lastRenderedPageBreak/>
              <w:t xml:space="preserve">دروس ارائه شده دانشجویان پیوسته </w:t>
            </w:r>
            <w:r>
              <w:rPr>
                <w:rFonts w:cs="B Titr" w:hint="cs"/>
                <w:sz w:val="48"/>
                <w:szCs w:val="48"/>
                <w:rtl/>
                <w:lang w:bidi="fa-IR"/>
              </w:rPr>
              <w:t>میهمان (از شهید بهشتی)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616B6" w:rsidRDefault="009051C0" w:rsidP="009957D5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616B6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4197" w:type="dxa"/>
          </w:tcPr>
          <w:p w:rsidR="009051C0" w:rsidRPr="009616B6" w:rsidRDefault="009051C0" w:rsidP="009957D5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616B6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9051C0" w:rsidRPr="009616B6" w:rsidRDefault="009051C0" w:rsidP="009957D5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616B6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واحد</w:t>
            </w:r>
          </w:p>
        </w:tc>
        <w:tc>
          <w:tcPr>
            <w:tcW w:w="7938" w:type="dxa"/>
          </w:tcPr>
          <w:p w:rsidR="009051C0" w:rsidRPr="009616B6" w:rsidRDefault="009051C0" w:rsidP="009957D5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616B6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توضیحات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419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تاریخ اندیشه وعمل</w:t>
            </w:r>
          </w:p>
        </w:tc>
        <w:tc>
          <w:tcPr>
            <w:tcW w:w="992" w:type="dxa"/>
          </w:tcPr>
          <w:p w:rsidR="009051C0" w:rsidRPr="00206049" w:rsidRDefault="0032323F" w:rsidP="009957D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957D5">
            <w:pPr>
              <w:jc w:val="center"/>
            </w:pPr>
            <w:r w:rsidRPr="009051C0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19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اخلاق حرفه ای</w:t>
            </w:r>
            <w:r w:rsidR="009616B6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 xml:space="preserve"> معلم</w:t>
            </w:r>
          </w:p>
        </w:tc>
        <w:tc>
          <w:tcPr>
            <w:tcW w:w="992" w:type="dxa"/>
          </w:tcPr>
          <w:p w:rsidR="009051C0" w:rsidRPr="00206049" w:rsidRDefault="009051C0" w:rsidP="009957D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EE738F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19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تاریخ تحلیلی اسلام</w:t>
            </w:r>
          </w:p>
        </w:tc>
        <w:tc>
          <w:tcPr>
            <w:tcW w:w="992" w:type="dxa"/>
          </w:tcPr>
          <w:p w:rsidR="009051C0" w:rsidRPr="00206049" w:rsidRDefault="009051C0" w:rsidP="009957D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EE738F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 w:rsidRPr="0093122C"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419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 xml:space="preserve">مبانی برنامه ریزی </w:t>
            </w:r>
          </w:p>
        </w:tc>
        <w:tc>
          <w:tcPr>
            <w:tcW w:w="992" w:type="dxa"/>
          </w:tcPr>
          <w:p w:rsidR="009051C0" w:rsidRPr="00206049" w:rsidRDefault="009051C0" w:rsidP="009957D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EE738F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5</w:t>
            </w:r>
          </w:p>
        </w:tc>
        <w:tc>
          <w:tcPr>
            <w:tcW w:w="4197" w:type="dxa"/>
          </w:tcPr>
          <w:p w:rsidR="009051C0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اسناد وقوانین وسازمان آموزش وپرورش</w:t>
            </w:r>
          </w:p>
        </w:tc>
        <w:tc>
          <w:tcPr>
            <w:tcW w:w="992" w:type="dxa"/>
          </w:tcPr>
          <w:p w:rsidR="009051C0" w:rsidRPr="00206049" w:rsidRDefault="009051C0" w:rsidP="009957D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EE738F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6</w:t>
            </w:r>
          </w:p>
        </w:tc>
        <w:tc>
          <w:tcPr>
            <w:tcW w:w="4197" w:type="dxa"/>
          </w:tcPr>
          <w:p w:rsidR="009051C0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نظام تربیتی اسلام</w:t>
            </w:r>
          </w:p>
        </w:tc>
        <w:tc>
          <w:tcPr>
            <w:tcW w:w="992" w:type="dxa"/>
          </w:tcPr>
          <w:p w:rsidR="009051C0" w:rsidRDefault="009051C0" w:rsidP="009957D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933D18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7</w:t>
            </w:r>
          </w:p>
        </w:tc>
        <w:tc>
          <w:tcPr>
            <w:tcW w:w="4197" w:type="dxa"/>
          </w:tcPr>
          <w:p w:rsidR="009051C0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نقش اجتماعی معلم</w:t>
            </w:r>
          </w:p>
        </w:tc>
        <w:tc>
          <w:tcPr>
            <w:tcW w:w="992" w:type="dxa"/>
          </w:tcPr>
          <w:p w:rsidR="009051C0" w:rsidRDefault="009051C0" w:rsidP="009957D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933D18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  <w:tr w:rsidR="009051C0" w:rsidRPr="0093122C" w:rsidTr="009051C0">
        <w:tc>
          <w:tcPr>
            <w:tcW w:w="937" w:type="dxa"/>
          </w:tcPr>
          <w:p w:rsidR="009051C0" w:rsidRPr="0093122C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  <w:tc>
          <w:tcPr>
            <w:tcW w:w="4197" w:type="dxa"/>
          </w:tcPr>
          <w:p w:rsidR="009051C0" w:rsidRDefault="009051C0" w:rsidP="009957D5">
            <w:pPr>
              <w:bidi/>
              <w:jc w:val="center"/>
              <w:rPr>
                <w:rFonts w:cs="B Lotus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0"/>
                <w:szCs w:val="30"/>
                <w:rtl/>
                <w:lang w:bidi="fa-IR"/>
              </w:rPr>
              <w:t>تفسیر موضوعی قرآن</w:t>
            </w:r>
          </w:p>
        </w:tc>
        <w:tc>
          <w:tcPr>
            <w:tcW w:w="992" w:type="dxa"/>
          </w:tcPr>
          <w:p w:rsidR="009051C0" w:rsidRDefault="009051C0" w:rsidP="009957D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8" w:type="dxa"/>
          </w:tcPr>
          <w:p w:rsidR="009051C0" w:rsidRDefault="009051C0" w:rsidP="009051C0">
            <w:pPr>
              <w:jc w:val="center"/>
            </w:pPr>
            <w:r w:rsidRPr="00933D18">
              <w:rPr>
                <w:rFonts w:hint="cs"/>
                <w:sz w:val="48"/>
                <w:szCs w:val="48"/>
                <w:rtl/>
              </w:rPr>
              <w:t>دانشجویان میهمان</w:t>
            </w:r>
          </w:p>
        </w:tc>
      </w:tr>
    </w:tbl>
    <w:p w:rsidR="009051C0" w:rsidRPr="0093122C" w:rsidRDefault="009051C0" w:rsidP="009051C0">
      <w:pPr>
        <w:tabs>
          <w:tab w:val="right" w:pos="0"/>
        </w:tabs>
        <w:bidi/>
        <w:spacing w:line="240" w:lineRule="auto"/>
        <w:ind w:left="360"/>
        <w:rPr>
          <w:rFonts w:cs="2  Titr"/>
          <w:sz w:val="26"/>
          <w:szCs w:val="26"/>
          <w:rtl/>
          <w:lang w:bidi="fa-IR"/>
        </w:rPr>
      </w:pPr>
    </w:p>
    <w:p w:rsidR="0079236E" w:rsidRDefault="0079236E" w:rsidP="0079236E">
      <w:pPr>
        <w:bidi/>
        <w:rPr>
          <w:rtl/>
          <w:lang w:bidi="fa-IR"/>
        </w:rPr>
      </w:pPr>
    </w:p>
    <w:sectPr w:rsidR="0079236E" w:rsidSect="00937CBB">
      <w:pgSz w:w="15840" w:h="12240" w:orient="landscape"/>
      <w:pgMar w:top="810" w:right="810" w:bottom="0" w:left="63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F79AF"/>
    <w:multiLevelType w:val="hybridMultilevel"/>
    <w:tmpl w:val="A95CDD88"/>
    <w:lvl w:ilvl="0" w:tplc="53B4962A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6E"/>
    <w:rsid w:val="00064AB0"/>
    <w:rsid w:val="00097FA3"/>
    <w:rsid w:val="0019098C"/>
    <w:rsid w:val="001B2DB9"/>
    <w:rsid w:val="001E5C77"/>
    <w:rsid w:val="00206049"/>
    <w:rsid w:val="0025102D"/>
    <w:rsid w:val="002978BE"/>
    <w:rsid w:val="002F059C"/>
    <w:rsid w:val="0032323F"/>
    <w:rsid w:val="003C3770"/>
    <w:rsid w:val="003E2037"/>
    <w:rsid w:val="00546ED4"/>
    <w:rsid w:val="006328F5"/>
    <w:rsid w:val="00715B8D"/>
    <w:rsid w:val="00730C95"/>
    <w:rsid w:val="0078752A"/>
    <w:rsid w:val="0079236E"/>
    <w:rsid w:val="00877FA8"/>
    <w:rsid w:val="008A102F"/>
    <w:rsid w:val="009051C0"/>
    <w:rsid w:val="0093122C"/>
    <w:rsid w:val="00937CBB"/>
    <w:rsid w:val="009616B6"/>
    <w:rsid w:val="009764E7"/>
    <w:rsid w:val="0098560E"/>
    <w:rsid w:val="00A1427C"/>
    <w:rsid w:val="00B14FC1"/>
    <w:rsid w:val="00BF05C3"/>
    <w:rsid w:val="00C03F4C"/>
    <w:rsid w:val="00FB09E7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1E83BA-6FA0-4DE8-A89F-D3326FD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6E"/>
    <w:pPr>
      <w:ind w:left="720"/>
      <w:contextualSpacing/>
    </w:pPr>
  </w:style>
  <w:style w:type="table" w:styleId="TableGrid">
    <w:name w:val="Table Grid"/>
    <w:basedOn w:val="TableNormal"/>
    <w:uiPriority w:val="59"/>
    <w:rsid w:val="0006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EXIR</dc:creator>
  <cp:lastModifiedBy>Aref</cp:lastModifiedBy>
  <cp:revision>2</cp:revision>
  <cp:lastPrinted>2017-07-10T03:25:00Z</cp:lastPrinted>
  <dcterms:created xsi:type="dcterms:W3CDTF">2017-07-11T15:02:00Z</dcterms:created>
  <dcterms:modified xsi:type="dcterms:W3CDTF">2017-07-11T15:02:00Z</dcterms:modified>
</cp:coreProperties>
</file>