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14" w:rsidRPr="002B0772" w:rsidRDefault="002B0772" w:rsidP="002B0772">
      <w:pPr>
        <w:jc w:val="center"/>
        <w:rPr>
          <w:rFonts w:cs="B Jadid"/>
          <w:b/>
          <w:bCs/>
          <w:color w:val="404040" w:themeColor="text1" w:themeTint="BF"/>
          <w:sz w:val="34"/>
          <w:szCs w:val="34"/>
          <w:rtl/>
        </w:rPr>
      </w:pPr>
      <w:r w:rsidRPr="002B0772">
        <w:rPr>
          <w:rFonts w:cs="B Jadid" w:hint="cs"/>
          <w:b/>
          <w:bCs/>
          <w:color w:val="404040" w:themeColor="text1" w:themeTint="BF"/>
          <w:sz w:val="34"/>
          <w:szCs w:val="34"/>
          <w:rtl/>
        </w:rPr>
        <w:t>اطلاعیه های ویژه دانشجویان ورودی 93</w:t>
      </w:r>
    </w:p>
    <w:p w:rsidR="002B0772" w:rsidRPr="00E53031" w:rsidRDefault="002B0772" w:rsidP="006F40F7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2  Titr"/>
          <w:b/>
          <w:bCs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مدیریت امور دانشجویی (تکمیل فرم های دانشجویی و امور خوابگاه)</w:t>
      </w:r>
    </w:p>
    <w:p w:rsidR="00D472D1" w:rsidRPr="00E53031" w:rsidRDefault="004F22A0" w:rsidP="006833D4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ضمن خیر مقدم به شما دانشجویان</w:t>
      </w:r>
      <w:r w:rsidR="00227947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عزیز و تبریک ایام الله دهه فجر انقلاب اسلامی 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مقدمتان را به دانشگاه فرهنگیان جایگاه رفیع تعلیم وتربیت گرامی می داریم .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براساس تقویم آموزشی آغاز ترم جدید 18 بهمن 93 خواهد بود و </w:t>
      </w:r>
      <w:r w:rsidR="00D839BB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کلیه 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دانشجویان برای پذیرش و تحویل فرم ها و ساماندهی خوابگاه از ساعت 14روز جمعه 17/11/93 در </w:t>
      </w:r>
      <w:r w:rsidR="006833D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مرکز آموزش عالی شهید رجایی تربت حیدریه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حضور بهم رسانند .</w:t>
      </w:r>
    </w:p>
    <w:p w:rsidR="00D472D1" w:rsidRPr="00E53031" w:rsidRDefault="00D472D1" w:rsidP="00B62ECB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محل تحصیل دانشجویان کلیه رشته ها به </w:t>
      </w:r>
      <w:r w:rsidRPr="00E53031">
        <w:rPr>
          <w:rFonts w:cs="2  Titr" w:hint="cs"/>
          <w:b/>
          <w:bCs/>
          <w:sz w:val="20"/>
          <w:szCs w:val="2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استثناء علوم تربیتی 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3031">
        <w:rPr>
          <w:rFonts w:cs="2  Titr" w:hint="cs"/>
          <w:b/>
          <w:bCs/>
          <w:sz w:val="20"/>
          <w:szCs w:val="2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علوم اجتماعی و الهیات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در پردیس می باشد .</w:t>
      </w:r>
    </w:p>
    <w:p w:rsidR="004F22A0" w:rsidRPr="00E53031" w:rsidRDefault="004F22A0" w:rsidP="00B62ECB">
      <w:pPr>
        <w:bidi/>
        <w:spacing w:after="0" w:line="240" w:lineRule="auto"/>
        <w:ind w:left="-421" w:right="-450"/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دانشجویانی که محل </w:t>
      </w:r>
      <w:r w:rsidR="006F40F7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تحصیل آنان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مرکز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آموزش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عالی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شهید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رجایی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تربت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2ECB"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حیدریه</w:t>
      </w:r>
      <w:r w:rsidR="00B62ECB" w:rsidRPr="00E53031">
        <w:rPr>
          <w:rFonts w:cs="2  Titr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53031">
        <w:rPr>
          <w:rFonts w:cs="2  Titr" w:hint="cs"/>
          <w:b/>
          <w:bCs/>
          <w:i/>
          <w:iCs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است موارد ذیل را پس از مطالعه دقیق انجام دهند :</w:t>
      </w:r>
    </w:p>
    <w:p w:rsidR="004F22A0" w:rsidRPr="00E53031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تکمیل فرم شماره 1 (اطلاعات شخصی و دانشجویی )</w:t>
      </w:r>
    </w:p>
    <w:p w:rsidR="004F22A0" w:rsidRPr="00E53031" w:rsidRDefault="006F40F7" w:rsidP="00633294">
      <w:pPr>
        <w:bidi/>
        <w:spacing w:after="0" w:line="240" w:lineRule="auto"/>
        <w:ind w:left="-421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تکمیل فرم شماره 2 (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شرایط و مقررات حوزه شبانه روزی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</w:t>
      </w:r>
    </w:p>
    <w:p w:rsidR="004F22A0" w:rsidRPr="00E53031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تکمیل فرم شماره 3 (انصراف از خوابگاه)</w:t>
      </w:r>
    </w:p>
    <w:p w:rsidR="004F22A0" w:rsidRPr="00E53031" w:rsidRDefault="006F40F7" w:rsidP="006F40F7">
      <w:pPr>
        <w:bidi/>
        <w:spacing w:after="0" w:line="240" w:lineRule="auto"/>
        <w:ind w:left="-421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تکمیل فرم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شماره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( اطلاعات فرهنگی و ورزشی )</w:t>
      </w:r>
    </w:p>
    <w:p w:rsidR="004F22A0" w:rsidRPr="00E53031" w:rsidRDefault="006F40F7" w:rsidP="00633294">
      <w:pPr>
        <w:bidi/>
        <w:spacing w:after="0" w:line="240" w:lineRule="auto"/>
        <w:ind w:left="-421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تکمیل فرم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شماره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5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F22A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(معرفی به خوابگاه )</w:t>
      </w:r>
    </w:p>
    <w:p w:rsidR="00CB7DBB" w:rsidRPr="00E53031" w:rsidRDefault="00CB7DBB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تکمیل فرم 1 -2 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4 برای کلیه دانشجویان خوابگاهی و غیر خوابگاهی </w:t>
      </w:r>
      <w:r w:rsidR="0074528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الزامی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می باشد .</w:t>
      </w:r>
    </w:p>
    <w:p w:rsidR="00CB7DBB" w:rsidRPr="00E53031" w:rsidRDefault="00CB7DBB" w:rsidP="00B62ECB">
      <w:pPr>
        <w:bidi/>
        <w:spacing w:after="0" w:line="240" w:lineRule="auto"/>
        <w:ind w:left="-705" w:right="-450"/>
        <w:jc w:val="both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فرم شماره 3 فقط مربوط به </w:t>
      </w:r>
      <w:r w:rsidRPr="00E53031">
        <w:rPr>
          <w:rFonts w:cs="2  Titr" w:hint="cs"/>
          <w:b/>
          <w:bCs/>
          <w:i/>
          <w:iCs/>
          <w:sz w:val="20"/>
          <w:szCs w:val="2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دانشجویان بومی و ساکن شهر </w:t>
      </w:r>
      <w:r w:rsidR="00B62ECB" w:rsidRPr="00E53031">
        <w:rPr>
          <w:rFonts w:cs="2  Titr" w:hint="cs"/>
          <w:b/>
          <w:bCs/>
          <w:i/>
          <w:iCs/>
          <w:sz w:val="20"/>
          <w:szCs w:val="2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تربت حیدریه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می باشد که مایل به استفاده از خوابگاه دانشجویی </w:t>
      </w:r>
      <w:r w:rsidRPr="00E53031">
        <w:rPr>
          <w:rFonts w:cs="2  Titr" w:hint="cs"/>
          <w:b/>
          <w:bCs/>
          <w:sz w:val="20"/>
          <w:szCs w:val="2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نمی باشند</w:t>
      </w:r>
      <w:r w:rsidR="00D74C6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این گروه در صورت تقاضا لازم است فرم 3 را پرینت گرفته و به اتفاق ولی یا سرپرست خود در روز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های</w:t>
      </w:r>
      <w:r w:rsidR="00D74C6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74C6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/11/93 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 12/11/93 وقت اداری </w:t>
      </w:r>
      <w:r w:rsidR="00D74C6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 امور دانشجویی مراجعه نمایند .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دانشجویان متاهل و سرپرست خانوار</w:t>
      </w:r>
      <w:r w:rsidR="00D74C6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 ارائه مدارک مربوطه نیر می توانند فرم 3 را شخصا تکمیل و تحویل نمایند .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74C6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دانشجویان مشمول این شرایط تحت هیچ شرایطی حق استفاده از خوابگاه را نخواهند داشت و ملزم به رعایت ضوابط منرج در فرم 3 خواهند بود .</w:t>
      </w:r>
    </w:p>
    <w:p w:rsidR="004D4DDA" w:rsidRPr="00E53031" w:rsidRDefault="004D4DDA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شماره 5 فقط توسط دانشجویان خوابگاهی به منظور معرفی به خوابگاه و سازماندهی تکمیل گردد .</w:t>
      </w:r>
    </w:p>
    <w:p w:rsidR="004D4DDA" w:rsidRPr="00E53031" w:rsidRDefault="004D4DDA" w:rsidP="00745280">
      <w:pPr>
        <w:bidi/>
        <w:spacing w:after="0" w:line="240" w:lineRule="auto"/>
        <w:ind w:left="-705" w:right="-450"/>
        <w:jc w:val="both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در حال حاضر به استناد دستورالعمل دانشگاه فرهنگیان هزینه خدمات رفاهی دانشجویانی که از خوابگاه استفاده می کنند معادل 45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٪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حقوق دریافتی آنان از </w:t>
      </w:r>
      <w:r w:rsidR="0074528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دارات آموزش و پرورش و دانشجویان غیر خوابگاهی 25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٪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می باشد که در پایان هر</w:t>
      </w:r>
      <w:r w:rsidR="00315D7C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ماه از حقوق آنان کسر(در صورت انجام مراحل استخدامی و  برقراری حقوق ) یا به صورت نقدی دریافت خواهد شد . </w:t>
      </w:r>
    </w:p>
    <w:p w:rsidR="00315D7C" w:rsidRPr="00E53031" w:rsidRDefault="00315D7C" w:rsidP="000B69F7">
      <w:pPr>
        <w:bidi/>
        <w:spacing w:after="0" w:line="240" w:lineRule="auto"/>
        <w:ind w:left="-705" w:right="-450"/>
        <w:jc w:val="both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کلیه فرمها ابتدا پرینت گرفته شده و سپس با دقت تکمیل و امضاءگردد و روز 17/11/93 </w:t>
      </w:r>
      <w:r w:rsidR="00774E07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از </w:t>
      </w:r>
      <w:r w:rsidR="00EC1F0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ساعت </w:t>
      </w:r>
      <w:r w:rsidR="0074528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 w:rsidR="00EC1F0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تا </w:t>
      </w:r>
      <w:r w:rsidR="00745280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EC1F0F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 همراه 3 قطع عکس</w:t>
      </w:r>
      <w:r w:rsidR="00774E07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و یک عدد پوشه روغنی قرمز رنگ و پرینت برگه انتخاب واحد به مدیریت امور دانشجویی تحویل نمایید </w:t>
      </w:r>
    </w:p>
    <w:p w:rsidR="00EC1F0F" w:rsidRPr="00E53031" w:rsidRDefault="00EC1F0F" w:rsidP="006F40F7">
      <w:pPr>
        <w:shd w:val="clear" w:color="auto" w:fill="D9D9D9" w:themeFill="background1" w:themeFillShade="D9"/>
        <w:bidi/>
        <w:spacing w:after="0" w:line="240" w:lineRule="auto"/>
        <w:ind w:left="-705" w:right="-450"/>
        <w:rPr>
          <w:rFonts w:cs="2  Titr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وسایلی که ضرورت دارد دانشجو جهت اسکان در خوابگاه به همراه بیاورد :</w:t>
      </w:r>
    </w:p>
    <w:p w:rsidR="00EC1F0F" w:rsidRPr="00E53031" w:rsidRDefault="00EC1F0F" w:rsidP="00407B5D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یک تخته پتوی یک نفره 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گلبافت یا طرح گلبافت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یک جفت دمپایی-  قاشق و چنگال 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ظرو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غذاخوری</w:t>
      </w:r>
      <w:r w:rsidR="000B69F7" w:rsidRPr="00E53031">
        <w:rPr>
          <w:rFonts w:cs="2  Titr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B69F7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برنج خوری </w:t>
      </w:r>
      <w:r w:rsidR="000B69F7" w:rsidRPr="00E53031"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0B69F7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خورشت خوری )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 لیوان 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حوله های شخصی- سایر لوازم بهداشتی </w:t>
      </w:r>
      <w:r w:rsidR="00407B5D" w:rsidRPr="00E53031">
        <w:rPr>
          <w:rFonts w:cs="2  Titr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دو عدد ملحفه</w:t>
      </w:r>
      <w:r w:rsidR="00407B5D" w:rsidRPr="00E53031">
        <w:rPr>
          <w:rFonts w:cs="2  Titr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07B5D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سفید تترون 4000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07B5D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 ابعاد 1.50  در 2.60 -</w:t>
      </w:r>
      <w:bookmarkStart w:id="0" w:name="_GoBack"/>
      <w:bookmarkEnd w:id="0"/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یک عدد </w:t>
      </w:r>
      <w:r w:rsidR="00407B5D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متکا و </w:t>
      </w:r>
      <w:r w:rsidR="00633294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روبالشی</w:t>
      </w:r>
      <w:r w:rsidR="00407B5D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تترون سفید</w:t>
      </w:r>
    </w:p>
    <w:p w:rsidR="00EC1F0F" w:rsidRPr="00D472D1" w:rsidRDefault="00EC1F0F" w:rsidP="00D472D1">
      <w:pPr>
        <w:bidi/>
        <w:spacing w:after="0" w:line="240" w:lineRule="auto"/>
        <w:ind w:left="-705" w:right="-450"/>
        <w:rPr>
          <w:rFonts w:cs="B Jadid"/>
          <w:sz w:val="28"/>
          <w:szCs w:val="28"/>
          <w:rtl/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آوردن هر گونه وسایل برقی حرارتی و پخت و پز </w:t>
      </w:r>
      <w:r w:rsidR="00D472D1"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هیتر و گاز پیک نیک به خوابگاه اکیدا ممنوع می باشد .</w:t>
      </w:r>
    </w:p>
    <w:p w:rsidR="006F40F7" w:rsidRPr="00E53031" w:rsidRDefault="006F40F7" w:rsidP="006F40F7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سازماندهی خوابگاه بر اساس امکانات و شرایط موجود و ترجیحا بر اساس سال ورود و رشته صورت می پذیرد .</w:t>
      </w:r>
    </w:p>
    <w:p w:rsidR="006F40F7" w:rsidRPr="00E53031" w:rsidRDefault="006F40F7" w:rsidP="006F40F7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انتخاب گروهی اتاق مقدور نخواهد بود. و در صورت لزوم سرپرستی برای ساماندهی مطلوب تر می تواند نسبت به جابجایی افراد اقدام نماید .</w:t>
      </w:r>
    </w:p>
    <w:p w:rsidR="00745280" w:rsidRPr="00E53031" w:rsidRDefault="00745280" w:rsidP="00745280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45280" w:rsidRPr="00E53031" w:rsidRDefault="00745280" w:rsidP="00745280">
      <w:pPr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F40F7" w:rsidRPr="00E53031" w:rsidRDefault="006F40F7" w:rsidP="002E4AF4">
      <w:pPr>
        <w:pStyle w:val="ListParagraph"/>
        <w:bidi/>
        <w:spacing w:after="0" w:line="240" w:lineRule="auto"/>
        <w:ind w:left="-705" w:right="-450"/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به امید دیدارتان </w:t>
      </w:r>
      <w:r w:rsidRPr="00E53031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مدیریت امور دانشجویی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مرکز</w:t>
      </w:r>
      <w:r w:rsidR="002E4AF4" w:rsidRPr="00E53031"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آموزش</w:t>
      </w:r>
      <w:r w:rsidR="002E4AF4" w:rsidRPr="00E53031"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عالی</w:t>
      </w:r>
      <w:r w:rsidR="002E4AF4" w:rsidRPr="00E53031"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شهید</w:t>
      </w:r>
      <w:r w:rsidR="002E4AF4" w:rsidRPr="00E53031"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رجایی</w:t>
      </w:r>
      <w:r w:rsidR="002E4AF4" w:rsidRPr="00E53031"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تربت</w:t>
      </w:r>
      <w:r w:rsidR="002E4AF4" w:rsidRPr="00E53031">
        <w:rPr>
          <w:rFonts w:cs="2  Titr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4AF4" w:rsidRPr="00E53031">
        <w:rPr>
          <w:rFonts w:cs="2  Titr" w:hint="cs"/>
          <w:b/>
          <w:bCs/>
          <w:sz w:val="20"/>
          <w:szCs w:val="20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حیدریه</w:t>
      </w:r>
    </w:p>
    <w:p w:rsidR="00EC1F0F" w:rsidRDefault="00EC1F0F" w:rsidP="00EC1F0F">
      <w:pPr>
        <w:ind w:left="-851" w:right="-846"/>
        <w:jc w:val="right"/>
        <w:rPr>
          <w:rFonts w:cs="B Jadid"/>
          <w:sz w:val="26"/>
          <w:szCs w:val="26"/>
          <w:rtl/>
        </w:rPr>
      </w:pPr>
    </w:p>
    <w:p w:rsidR="004F22A0" w:rsidRPr="004D4DDA" w:rsidRDefault="004F22A0" w:rsidP="00184A8D">
      <w:pPr>
        <w:ind w:left="-851" w:right="-846"/>
        <w:jc w:val="center"/>
        <w:rPr>
          <w:rFonts w:cs="2  Zar"/>
          <w:sz w:val="30"/>
          <w:szCs w:val="30"/>
          <w:rtl/>
        </w:rPr>
      </w:pPr>
      <w:r w:rsidRPr="004D4DDA">
        <w:rPr>
          <w:rFonts w:cs="2  Zar" w:hint="cs"/>
          <w:sz w:val="30"/>
          <w:szCs w:val="30"/>
          <w:rtl/>
        </w:rPr>
        <w:t xml:space="preserve"> </w:t>
      </w:r>
    </w:p>
    <w:p w:rsidR="00227947" w:rsidRPr="00227947" w:rsidRDefault="00227947" w:rsidP="004D4DDA">
      <w:pPr>
        <w:ind w:left="-851" w:right="-846"/>
        <w:jc w:val="right"/>
        <w:rPr>
          <w:b/>
          <w:bCs/>
          <w:sz w:val="34"/>
          <w:szCs w:val="34"/>
          <w:rtl/>
        </w:rPr>
      </w:pPr>
    </w:p>
    <w:p w:rsidR="002B0772" w:rsidRPr="002B0772" w:rsidRDefault="002B0772" w:rsidP="002B0772">
      <w:pPr>
        <w:jc w:val="right"/>
        <w:rPr>
          <w:sz w:val="34"/>
          <w:szCs w:val="34"/>
          <w:rtl/>
        </w:rPr>
      </w:pPr>
    </w:p>
    <w:sectPr w:rsidR="002B0772" w:rsidRPr="002B0772" w:rsidSect="00184A8D">
      <w:headerReference w:type="default" r:id="rId8"/>
      <w:pgSz w:w="12240" w:h="15840" w:code="1"/>
      <w:pgMar w:top="709" w:right="1440" w:bottom="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80" w:rsidRDefault="00E17680" w:rsidP="00184A8D">
      <w:pPr>
        <w:spacing w:after="0" w:line="240" w:lineRule="auto"/>
      </w:pPr>
      <w:r>
        <w:separator/>
      </w:r>
    </w:p>
  </w:endnote>
  <w:endnote w:type="continuationSeparator" w:id="0">
    <w:p w:rsidR="00E17680" w:rsidRDefault="00E17680" w:rsidP="001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80" w:rsidRDefault="00E17680" w:rsidP="00184A8D">
      <w:pPr>
        <w:spacing w:after="0" w:line="240" w:lineRule="auto"/>
      </w:pPr>
      <w:r>
        <w:separator/>
      </w:r>
    </w:p>
  </w:footnote>
  <w:footnote w:type="continuationSeparator" w:id="0">
    <w:p w:rsidR="00E17680" w:rsidRDefault="00E17680" w:rsidP="0018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8D" w:rsidRDefault="00184A8D" w:rsidP="00184A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7692"/>
    <w:multiLevelType w:val="hybridMultilevel"/>
    <w:tmpl w:val="D3CE109C"/>
    <w:lvl w:ilvl="0" w:tplc="69B6C86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10"/>
        </w:tabs>
        <w:ind w:left="23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50"/>
        </w:tabs>
        <w:ind w:left="37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70"/>
        </w:tabs>
        <w:ind w:left="44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10"/>
        </w:tabs>
        <w:ind w:left="59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30"/>
        </w:tabs>
        <w:ind w:left="66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72"/>
    <w:rsid w:val="00094D23"/>
    <w:rsid w:val="000B69F7"/>
    <w:rsid w:val="00165279"/>
    <w:rsid w:val="001734D6"/>
    <w:rsid w:val="00184A8D"/>
    <w:rsid w:val="00227947"/>
    <w:rsid w:val="00274306"/>
    <w:rsid w:val="002B0772"/>
    <w:rsid w:val="002E4AF4"/>
    <w:rsid w:val="00315D7C"/>
    <w:rsid w:val="00407B5D"/>
    <w:rsid w:val="00475B18"/>
    <w:rsid w:val="004D4DDA"/>
    <w:rsid w:val="004F22A0"/>
    <w:rsid w:val="00572914"/>
    <w:rsid w:val="00633294"/>
    <w:rsid w:val="006833D4"/>
    <w:rsid w:val="006D64F8"/>
    <w:rsid w:val="006F2833"/>
    <w:rsid w:val="006F40F7"/>
    <w:rsid w:val="00745280"/>
    <w:rsid w:val="00774E07"/>
    <w:rsid w:val="008D2A11"/>
    <w:rsid w:val="00A548F1"/>
    <w:rsid w:val="00A74439"/>
    <w:rsid w:val="00AE4D7A"/>
    <w:rsid w:val="00AF272F"/>
    <w:rsid w:val="00B62ECB"/>
    <w:rsid w:val="00CB7DBB"/>
    <w:rsid w:val="00D472D1"/>
    <w:rsid w:val="00D74C6F"/>
    <w:rsid w:val="00D839BB"/>
    <w:rsid w:val="00E17680"/>
    <w:rsid w:val="00E53031"/>
    <w:rsid w:val="00EC1F0F"/>
    <w:rsid w:val="00FF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8D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8D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A8D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184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A8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rejaee</cp:lastModifiedBy>
  <cp:revision>3</cp:revision>
  <dcterms:created xsi:type="dcterms:W3CDTF">2015-01-28T09:09:00Z</dcterms:created>
  <dcterms:modified xsi:type="dcterms:W3CDTF">2015-01-28T09:09:00Z</dcterms:modified>
</cp:coreProperties>
</file>